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9009" w14:textId="2e69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Жекешелендiруге жататын мемлекеттiк меншiк объектiлерi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1998 жылғы 22 қаңтардағы N 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Жеке жобалар бойынша жекешелендiруге жататын мемлекеттiк меншiк объектiлерiн, сондай-ақ мемлекеттiк меншiктiң ерекше халық шаруашылық маңызы бар басқа да iрi объектiлерiн сатып алу-сату және концессияға, шетелдiк және отандық инвесторлардың басқаруына беру жөнiндегi барлық шарттарға (келiсiмдерге, келiсiм-шарттарға) Қазақстан Республикасының Әдiлет министрлiгiмен, Еңбек және халықты әлеуметтiк қорғау министрлiгiмен, Қаржы министрлiгiмен және тиiстi салалық министрлiктермен немесе уәкiлеттi органмен келiсiлгеннен кейiн ғана, сондай-ақ Қазақстан Республикасы Премьер-Министрiнiң Кеңсесiне алдын ала хабарлағаннан кейiн ғана Қазақстан Республикасы Үкiметiнiң атынан Қазақстан Республикасы Қаржы министрлiгiнiң Мемлекеттiк мүлiк және жекешелендiру комитетi қол қояды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өзгердi - ҚР Үкiметiнiң 1999.04.07. N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өкiмiмен.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R990043_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өкiмнiң орындалуына бақылау жасау Қазақстан Республикасы Премьер-Министрiнiң Кеңсесiне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