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af5d2" w14:textId="bfaf5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бюджеттен алынған қаражатты қайтаруды қамтамасыз 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1997 жылғы 6 тамыздағы N 264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Республикалық бюджеттен алынған қаражатты сөзсiз қайтаруды
қамтамасыз ету және шетел несиесiн уақытында өтеу мақсатында: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мемлекеттiк Экспорт-импорт банкi
"Кең дала" акционерлiк қоғамымен бiрлесiп екi апта мерзiмде АҚШ
несиесiн өтеуге арналған кепiл мiндеттемелердi тиiстi түрде
ресiмдеудi қамтамасыз етсiн.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"Кең дала" акционерлiк қоғамына екi апта мерзiмде
Қазақстан Республикасының Қаржы министрлiгiне жобаны жүзеге асырудың
схемасын және республикалық бюджетке ақша қаражатын өтеудiң тетiгiн
табыс ету, сондай-ақ астықты жинауды, сатуды және одан түскен
қаражатты шетел несиесi бойынша берешектi өтеуге бағыттау ұсынылсын.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Республикасының Қаржы министрлiгi: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"Кең дала" акционерлiк қоғамымен бiрлесiп кепiлдiң құрылымын
өзгерту және астықты сатуға және әкетуге арналған келiсiм-шарттар
жасау жөнiндегi "Кең дала" акционерлiк қоғамының барлық iс-қимылын
Қазақстан Республикасының Қаржы министрлiгiмен мiндеттi түрде келiсу
туралы келiсiмдi әзiрлесiн және жасасын;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түскен қаражаттың шетел несиесi бойынша берешектi өтеуге
мақсатты бағытталуы үшiн бақылау жасауды қамтамасыз етсiн.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