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17b9" w14:textId="d341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несиешiлерiнiң алдындағы Қазақстан Республикасының мiндеттемелерiн орындау және дефолт фактiлерiн болдырмау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 шiдедегi N 208</w:t>
      </w:r>
    </w:p>
    <w:p>
      <w:pPr>
        <w:spacing w:after="0"/>
        <w:ind w:left="0"/>
        <w:jc w:val="left"/>
      </w:pPr>
      <w:r>
        <w:rPr>
          <w:rFonts w:ascii="Times New Roman"/>
          <w:b w:val="false"/>
          <w:i w:val="false"/>
          <w:color w:val="000000"/>
          <w:sz w:val="28"/>
        </w:rPr>
        <w:t>
</w:t>
      </w:r>
      <w:r>
        <w:rPr>
          <w:rFonts w:ascii="Times New Roman"/>
          <w:b w:val="false"/>
          <w:i w:val="false"/>
          <w:color w:val="000000"/>
          <w:sz w:val="28"/>
        </w:rPr>
        <w:t>
          Шетел несиешiлерiнiң алдындағы Қазақстан Республикасының
мiндеттемелерiн орындау және дефолт фактiлерiн болдырмау мақсатында:
</w:t>
      </w:r>
      <w:r>
        <w:br/>
      </w:r>
      <w:r>
        <w:rPr>
          <w:rFonts w:ascii="Times New Roman"/>
          <w:b w:val="false"/>
          <w:i w:val="false"/>
          <w:color w:val="000000"/>
          <w:sz w:val="28"/>
        </w:rPr>
        <w:t>
          1. Қазақстан Республикасының Қаржы министрлiгi 1995 жылғы 3
сәуiрдегi NФ 22-3/5, 1995 жылғы 31 наурыздағы N Ф-22-3/4, 1996 жылғы
11 наурыздағы N 0000012, 1993 жылғы 29 наурыздағы N 26-2/59, 1993
жылғы 7 маусымдағы N 26-15/8347, 1994 жылғы 3 маусымдағы 
N Ф-22-3/38, 1994 жылғы 20 мамырдағы N Ф-22-3/33, 1992 жылғы 3
желтоқсандағы N 13-18/И-1019, 1996 жылғы 23 қыркүйектегi N 001, 1996
жылғы 23 қыркүйектегi N 002 Қазақстан Республикасының мемлекеттiк
кепiлдiгiмен берiлген және Қазақстан Республикасының Үкiметi мен
ӘлемБанк (бұрынғы Қазсыртқыэкономбанк) және 1994 жылдың 19
желтоқсанындағы Австрия Федералды Қаржы министрлiгi арасындағы
келiсiмге өзгерiстер енгiзiлуiне шетел банктерiнiң ұсынған шоттары
негiзiнде дәрменсiз займшылар үшiн 1-қосымшаға сәйкес жалпы сомасы
114 125 274 (жүз он төрт миллион жүр жиырма бес мың екi жүз жетпiс
төрт) жапон иенi, 2 826 337 (екi миллион сегiз жүз жиырма алты мың
үш жүз отыз жетi) немiс маркасы және 4 202 914 (төрт миллион екi жүз
екi мың тоғыз жүз он төрт) АҚШ доллары мерзiмi өткен төлемдердi және
2-қосымшаға сәйкес, алдағы төленетiн жалпы сомасы 1 153 773 (бiр
миллион жүз елу үш мың жетi жүз жетпiс үш) австрия шиллингi және 1
941 904 (бiр миллион тоғыз жүз қырық бiр мың тоғыз жүз төрт) АҚШ
долларын, сондай-ақ есептелген айыппұлдар сомасын 1997 жылға
арналған бюджетте көзделген "Несиелендiру минус өтеу" бөлiмiндегi
қаражат шегiнде төлесiн.
</w:t>
      </w:r>
      <w:r>
        <w:br/>
      </w:r>
      <w:r>
        <w:rPr>
          <w:rFonts w:ascii="Times New Roman"/>
          <w:b w:val="false"/>
          <w:i w:val="false"/>
          <w:color w:val="000000"/>
          <w:sz w:val="28"/>
        </w:rPr>
        <w:t>
          2.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қаражатты республикалық бюджетке қайтаруды қамтамасыз ету
жөнiнде барлық қажеттi шараларды қолдансын.
     3. Осы өкiмнiң орындалуына бақылау жасау Қазақстан
Республикасының Қаржы министрлiгiне жүктелсiн.
     Премьер-Министр
                                     Қазақстан Республикасы
                                       Премьер-Министрiнiң
                                     1997 жылғы 3 шiлдедегi
                                        N 208 өкiмiне
                                           1-қосымша
       Шетел несиелерiн өтеу жөнiндегi мерзiмi өткен төлемдердiң
                                СОМАСЫ
___________________________________________________________________
     Займшы-ұйым            |  Валюта  төлемi   |   Төлем сомасы
___________________________________________________________________
     Жапон несие желiсi     |                   |
"Карметкомбинат" МАҚ        | Жапон йенi        |114 125 274, 00
     Герман несие желiсi    |                   |
"Жылуприбор" АҚ             | немiс маркасы     |  1 953 629, 50
"Тұран-Агро" фирмасы        |  -"-              |    581 984, 60
"Прибор - Алматроникс" ҒТҚ  |  -"-              |    290 723, 41
"Актурбо" АҚ                | АҚШ доллары       |  3 185 518, 47
01-шi транш                 |                   |
     АҚШ несие желiсi       |                   |
"Кең дала" АҚ               | -"-               |    718 329, 98
     Чех несие желiсi       |                   |
"Конденсат" АҚ              | -"-               |    299 066, 49
___________________________________________________________________
     Барлығы                | Жапон иенi        |114 125 274, 00
                            | немiс маркасы     |  2 826 337, 51
                            | АҚШ доллары       |  4 202 914, 94
___________________________________________________________________
___________________________________________________________
               Оның iшiнде
_________________________________________________________________
       негiзгi борыш        |    проценттер      | басқасы
_________________________________________________________________
             -              |  114 125 274, 00   |       -
                            |                    |
      1 630 257, 50         |      323 372, 00   |
        484 482, 50         |       97 502, 10   |       -
        267 639, 50         |       23 083, 91   |       -
      2 213 659, 90         |      971 858, 57   |       -
                            |                    |
             -              |      477 961, 95   |  240 368, 03
                            |                    |
             -              |      299 066, 49   |       -
__________________________________________________________________
                            |  114 125 274, 00   |       -
      2 382 379, 50         |      443 958, 01   |       -
      2 213 659, 90         |    1 748 887, 01   |  240 368, 03
__________________________________________________________________
                                     Қазақстан Республикасы
                                       Премьер-Министрiнiң
                                     1997 жылғы 3 шiлдедегi
                                         N 208 өкiмiне
                                           2-қосымша
       Шетел несиелерiн өтеу жөнiндегi мерзiмi өткен төлемдердiң
                                СОМАСЫ
___________________________________________________________________
     Займшы-ұйым            |  Валюта  төлемi   |   Төлем сомасы
___________________________________________________________________
     Австрия несие желiсi   |                   |
"Фосфор" АҚ                 |  австрия шиллингi |  1 153 773, 65
     Герман несие желiсi    |                   |
"Актурбо" АҚ                |
 02-шi транш                |  АҚШ доллары      |  1 141 423, 90
"Әлемсистем" ҚИК            |      -"-          |400 480, 52
___________________________________________________________________
     Барлығы                |  Австрия шиллингi | 1 153 773, 65
                            |  АҚШ доллары      | 1 941 904, 42
___________________________________________________________________
___________________________________________________________
               Оның iшiнде
_________________________________________________________________
       негiзгi борыш        |    проценттер      | басқасы
_________________________________________________________________
       -                    |   763 962, 68      | 389 810, 97
       1 041 698, 15        |   499 725, 75      |      -
       379 500, 00          |   5 576, 54        | 15 403, 98
_________________________________________________________________
       -                    |   763 962, 68      | 389 810, 97
       1 421 198, 15        |   505 302, 29      | 15 403, 98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