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505f" w14:textId="991505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құқығына берілген лицензияларға қол қою тәртібі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өкімі 1997 жылғы 30 маусым N 202-ө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"Жер қойнауы және жер қойнауын пайдалану туралы" Қазақстан Республикасы Президентінің 1996 жылғы 27 қаңтардағы N 2828 Заң күшi бар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Қазақстан Республикасында жер қойнауын пайдалану құқығына берілген лицензияларға Қазақстан Республикасының Премьер-Министрі немесе Қазақстан Республикасы Премьер-Министрінің бірінші орынбасары О.Ә. Жандосов қол қояды.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Ескерту. 1-тармақ жаңа редакцияда - ҚР Үкіметінің 1998.06.22. N 578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2. Қазақстан Республикасы Премьер-Министрiнiң 1996 жылғы 13 тамыздағы N </w:t>
      </w:r>
      <w:r>
        <w:rPr>
          <w:rFonts w:ascii="Times New Roman"/>
          <w:b w:val="false"/>
          <w:i w:val="false"/>
          <w:color w:val="000000"/>
          <w:sz w:val="28"/>
        </w:rPr>
        <w:t xml:space="preserve">384 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1996 жылғы 2 желтоқсандағы N </w:t>
      </w:r>
      <w:r>
        <w:rPr>
          <w:rFonts w:ascii="Times New Roman"/>
          <w:b w:val="false"/>
          <w:i w:val="false"/>
          <w:color w:val="000000"/>
          <w:sz w:val="28"/>
        </w:rPr>
        <w:t xml:space="preserve">544 </w:t>
      </w:r>
      <w:r>
        <w:rPr>
          <w:rFonts w:ascii="Times New Roman"/>
          <w:b w:val="false"/>
          <w:i w:val="false"/>
          <w:color w:val="000000"/>
          <w:sz w:val="28"/>
        </w:rPr>
        <w:t xml:space="preserve"> өкiмдерінің күшi жойылған деп танылсын.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