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e64" w14:textId="97d7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"White &amp; Case" компаниясының көрсеткен қызметтерi үшiн қосымша шығыстарды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6 маусымдағы N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Республикасына (Қазақ-Люксембург сауда үйiнiң
келiсiм-шарты) "Trans Соммditiеs, Ina" компаниясының талабы бойынша
соттық iстi қарауының табысты аяқталуы мақсатында және Қазақстан
Республикасы Премьер-Министрiнiң 1996 жылғы 23 қазандағы N 487
өкiмiне сәйкес: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министрлiгiне "White &amp; Case"
компаниясының көрсеткен қызметтерi үшiн Қазақстан Республикасы
Үкiметiнiң 1997 жылға арналған резервтiк қорының есебiнен 20 000
(жиырма мың) АҚШ долларына баламды сомада қосымша шығыстарды төлеуге
рұқсат берiлсiн.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