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a723" w14:textId="2e1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996 жылғы 14 желтоқсандағы N 1538 қаулысын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20 мамырдағы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"Бағалы қағаздармен биржалық сауда жасауды жандандыру
жөнiндегi шаралар туралы" Қазақстан Республикасы Үкiметiнiң 1996
жылғы 14 желтоқсандағы N 1538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P961538_ </w:t>
      </w:r>
      <w:r>
        <w:rPr>
          <w:rFonts w:ascii="Times New Roman"/>
          <w:b w:val="false"/>
          <w:i w:val="false"/>
          <w:color w:val="000000"/>
          <w:sz w:val="28"/>
        </w:rPr>
        <w:t>
  қаулысын iске асыру 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акциялар пакетiнiң бiр бөлiгi қор биржасында
сатылатын шаруашылық жүргiзушi субъектiлердiң тiзбесiн бекiту туралы"
Қазақстан Республикасы Үкiметiнiң 1996 жылғы 31 желтоқсандағы N 1716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P961716_ </w:t>
      </w:r>
      <w:r>
        <w:rPr>
          <w:rFonts w:ascii="Times New Roman"/>
          <w:b w:val="false"/>
          <w:i w:val="false"/>
          <w:color w:val="000000"/>
          <w:sz w:val="28"/>
        </w:rPr>
        <w:t>
  қаулысы бойынша кәсiпорындар тiзбесiне енген шаруашылық 
жүргiзушi субъектiлердiң бiрiншi басшылары: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жылдың 1 шiлдесiне дейiн бухгалтерлiк есептiң ұлттық
стандарттарына шоттар жоспарын конверциялауды бухгалтерлiк есеп
саласындағы мамандарды тарту мүмкiндiгiмен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жылдың 25 мамырына дейiн халықаралық аудиторлық
компаниялармен (ұйымдармен) 1996 жылғы қаржылық аудиттi аудиттiң
халықаралық стандарттарының талабына сәйкес жүргiзу жөнiнде
келiсiм-шарттар жасассын;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қаржылық есептiң аудитiн жүргiзу жөнiнде келiсiм-шарт жасасу
үшiн жария ақпарат беретiн болсын және аудит жүргiзу барысында оған
қажеттi барлық құжатты, оның iшiнде мынадай ақпаратты: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1996 жылға арналған қаржылық есептi (баланс, қаржы-шаруашылық
қызметтiң нәтижелерi туралы есеп, ақша қаражатының қозғалысы туралы
есеп);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шаруашылық жүргiзушi субъектiнi басқару құрылымын, оның
лауазымды адамдарының тегiн, атын, әкесiнiң аты мен қызметтiк
координаттарын;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активтерi мен резервтерiнiң мөлшерiн көрсете отырып, филиалдары
мен басқа да құрылымдық бөлiмшелерiнiң тiзiмiн;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акциялардың 5 процентiнен көбiн иеленетiн акционерлер туралы
мәлiметтi;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бухгалтерлiк есептiң жаңа қазақстандық стандарттары мен жаңа
шоттар жоспарына арналған конверсия бойынша оқудан өткен
бухгалтерлердi көрсете отырып, кәсiпорын бухгалтерлерiнiң тiзiмiн;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шоттардың жаңа жоспарына арналған конверсия мен бухгалтерлiк
есептiң жаңа қазақстандық стандарттары бойынша есеп жүргiзу жөнiндегi
ағымдағы ереженi;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жарғылық қорында шаруашылық жүргiзушi субъект акцияларының
үлесiн немесе пакетiн (проценттiк қатынаста) иеленетiн заңды тұлғалар
туралы мәлiметтердi;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санаттарға жiктей отырып, шаруашылық жүргiзушi субъектiнiң
қызметiмен айналысатын адамдардың санын ұсынатын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Бағалы қағаздар жөнiндегi ұлттық
комиссиясына тоқсан сайын жоғарыда аталған ұсынымдардың орындалуы
туралы ақпарат берiп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Бағалы қағаздар жөнiндегi ұлттық
комиссиясы халықаралық аудиторлық компанияларға шаруашылық жүргiзушi
субъектiнi тексеру жөнiндегi аудиторлық қорытындыларында мынадай
айқындамаларды: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шарттық мiндеттемелердi (белгiлi бiр жағдай туғанда пайда болуы
мүмкiн ақша түрiндегi мiндеттемелердi);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тапсырыстардың құрылымы көрсетiлген, жасалған келiсiм-шарттарды
(заңдық және қаржылық аспектiлерi);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берешектiң заемдар бойынша және оның қалыптасу мерзiмдерi
бойынша таратып көрсетiлген дебиторлық және несие берешектерiн;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сатудан түскен табысты (негiзгi тауар топтары бойынша таратып
көрсету, экспорттан түскен табыс) көрсетудi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Бағалы қағаздар жөнiндегi ұлттық
комиссиясына шаруашылық жүргiзушi субъектiлер туралы тоқсан сайынғы
ақпаратты алғаннан кейiн Қазақстан Республикасының Үкiметiне
жүргiзiлiп жатқан жұмыстың барысы жөнiнде ай сайын ақпарат берiп тұру
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өкiмнiң орындалуына бақылау жасау Қазақстан Республикасы
Премьер-Министрiнiң орынбасарлары А.В.Павловқа және Д.Т.Дүйсеновке
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