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4b6f" w14:textId="cee4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Дефолт фактiлерiне жол бермеу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4 наурыздағы N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шетел несиешiлерiнiң алдындағы
мiндеттемелерiн орындау және дефолт фактiлерiне жол бермеу
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шетел банктерiнiң
ұсынған шоттары негiзiнде алдағы төлемдердi дәрменсiз займшылар үшiн
қосымшаға сәйкес 1 276 352 (бiр миллион екi жүз жетпiс тоғыз мың үш
жүз елу екi) АҚШ доллары жалпы сомасында, сондай-ақ есептелген
айыппұлдар сомасын 1997 жылға арналған республикалық бюджетте
көзделген қаражат шегiнде дер уақытында төлесiн.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"ТуранӘлемБанк" жабық акционерлiк қоғамы алынған қаражатты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республикалық бюджетке қайтаруды қамтамасыз ету жөнiнде барлық
қажеттi шараларды қолдансын.
     3. Осы өкiмнiң орындалуына бақылау жасау Қазақстан
Республикасының Қаржы министрлiгiне жүктелсiн.
     Премьер-Министр
                                       Қазақстан Республикасы
                                       Премьер-Министрiнiң
                                       1997 жылғы 4 наурыздағы
                                       N 58 өкiмiне қосымша
              Шетел несиелерiн өтеу жөнiндегi мерзiмi
                        өткен төлемдердiң
                             СОМАСЫ
                                                    АҚШ долларында
___________________________________________________________________
    Займшы-ұйым   |    Төлем     |          Оның iшiнде
                  |    сомасы    |__________________________________
                  |              |  негiзгi  |проценттер |басқалары
                  |              |  борыш    |           |
__________________|______________|___________|___________|__________
                  |              |           |           |
     EDC несие    |              |           |           |
     желiсi       |              |           |           |
     (Канада)     |              |           |           |
                  |              |           |           |
     "Аквест" БК  |1 009 928, 69 |757 351,86 | 252 576,83|      -
                  |              |           |           |
     "Армавир"    |  269 423, 39 |217 686,55 |  51 736,84|      -
     совхозы      |              |           |           |
__________________|______________|___________|___________|_____________
     Барлығы      |1 279 352, 08 |975 038,41 | 304 313,67|      -
__________________|______________|___________|___________|_____________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