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83cc" w14:textId="aad8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мүлiктi "Жекешелендiру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27 наурыз N 141а-ө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"Жекешелендiру туралы" Қазақстан Республикасы Президентiнiң 1995
жылғы 23 желтоқсандағы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 орындау 
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мен Қазақстан Республикасының
Энергетика және көмiр өнеркәсiбi министрлiгi белгiленген тәртiппен
екi ай мерзiм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Ермак ГРЭС-i және Қарағанды ТЭЦ-2 мемлекеттiк кәсiпорындарын
ашық үлгiдегi акционерлiк қоғамдар етiп қайта құру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Ермак ГРЭС-i және Қарағанды ТЭЦ-2 базасында құрылған акционерлiк
қоғамдардың акцияларының мемлекеттiк пакетiн жекешелендiрудiң жеке
жобасын Үкiметке бекiтуге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өкiмнiң орындалуына бақылау жасау Қазақстан Республикасы
Премьер-Министрiнiң бiрiншi орынбасары Н.Қ. Есенғаринге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