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15fc" w14:textId="ac4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 жарылысының зардаптарын жоюға 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27 желтоқсандағы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Төтенше жағдайларды
қаржыландыруға арналған резервтiк қорынан Семей облысының әкiмiне
Семей қаласындағы тұрғын үйдегi газ жарылысының зардаптарын жоюға 25
(жиырма бес) млн. теңге бөлiнсiн,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зардап шегушiлер үшiн пәтерлер сатып алуға 17 (он жетi) млн.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жоғалтқан мүлiктерiнiң орнын толтыру үшiн зардап шеккендерге
материалдық көмек көрсетуге 8 (сегiз) млн.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Премьер-Министрiнiң кейбiр шешiмдерiне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8
ақпандағы N 62 өкiмiнiң 1-тармағындағы "175 (жүз жетпiс бес) млн,
теңге" деген сөздер "170 (жүз жетпiс) млн, теңге" деген сөздермен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24
шiлдедегi N 354 өкiмiнде: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екiншi абзацтағы "165 (жүз алпыс бес) млн, теңге" деген сөздер
"145 (жүз қырық бес) млн, теңге"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абзацтағы "123 (жүз жиырма үш) млн, теңге" деген сөздер
"103 (жүз үш) млн, теңге"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Семей облысының әкiмi 1993 жылдың қорытындысы бойынша
орындалған жұмыстардың көлемi мен құны туралы Қазақстан
Республикасының Төтенше жағдайлар жөнiндегi мемлекеттiк комитетiне
баяндасын.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министрiнiң жанындағы
Қаржы-бақылау комитетi бөлiнген қаражатты нысаналы пайдалануға
бақылауды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