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8c9" w14:textId="63f1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тұлғаларды тiркеу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1996 жылғы 2 желтоқсандағы N 546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"Заңды тұлғаларды мемлекеттiк тiркеу туралы" 1995 жылғы 17 сәуiрдегi N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Z952198_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Республикасының Азаматтық кодексiн" (жалпы бөлiм) күшiне енгiзу туралы" 1994 жылғы 27 желтоқсандағы Қазақстан Республикасы Жоғарғы Кеңесiнiң қаулысына өзгертулер мен толықтырулар енгiзу туралы" 1995 жылғы 30 желтоқсандағы N 2738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U952738_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Жарлықтарын орындау үшiн: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Орталық атқарушы органдардың басшылары бiр ай мерзiмде орталық атқарушы органдарды, олардың аумақтық бөлiмшелерiн және басқа да оларға ведомстволық бағынысты заңды тұлғаларды тiркеудi (қайта тiркеудi) қамтамасыз етсiн.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атқарушы органдардың құрылымын жетiлдiру және мемлекеттiк органдардың санын қысқарту туралы" Қазақстан Республикасы Президентiнiң 1996 жылғы 29 қазандағы N 3168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 Жарлығына сәйкес құрылған және қайта ұйымдастырылған орталық атқарушы органдарды заңда белгiленген мерзiмде тiркеудi (қайта тiркеу) жүргiзсiн.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Әдiлет министрлiгi орталық атқарушы органдарды, олардың аумақтық бөлiмшелерiн және басқа да олардың ведомстволық бағыныстағы заңды тұлғаларды тiркеу (қайта тiркеу) туралы ақпараттарды 1996 жылғы 20 желтоқсанға және 1997 жылғы 1 ақпанға Қазақстан Республикасының Үкiметiне тапсырсын.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орындалуына бақылау жасау Қазақстан Республикасының Премьер-Министрiнiң бiрiншi орынбасары А.С.Есiмовке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