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18c9" w14:textId="63f1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тұлғаларды тiркеу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1996 жылғы 2 желтоқсандағы N 546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"Заңды тұлғаларды мемлекеттiк тiркеу туралы" 1995 жылғы 17 сәуiрдегi N 2198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Z952198_ </w:t>
      </w:r>
      <w:r>
        <w:rPr>
          <w:rFonts w:ascii="Times New Roman"/>
          <w:b w:val="false"/>
          <w:i w:val="false"/>
          <w:color w:val="000000"/>
          <w:sz w:val="28"/>
        </w:rPr>
        <w:t>
 және "Қазақстан Республикасының Азаматтық кодексiн" (жалпы бөлiм) күшiне енгiзу туралы" 1994 жылғы 27 желтоқсандағы Қазақстан Республикасы Жоғарғы Кеңесiнiң қаулысына өзгертулер мен толықтырулар енгiзу туралы" 1995 жылғы 30 желтоқсандағы N 2738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U952738_ </w:t>
      </w:r>
      <w:r>
        <w:rPr>
          <w:rFonts w:ascii="Times New Roman"/>
          <w:b w:val="false"/>
          <w:i w:val="false"/>
          <w:color w:val="000000"/>
          <w:sz w:val="28"/>
        </w:rPr>
        <w:t>
 Заң күшi бар Жарлықтарын орындау үшiн: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Орталық атқарушы органдардың басшылары бiр ай мерзiмде орталық атқарушы органдарды, олардың аумақтық бөлiмшелерiн және басқа да оларға ведомстволық бағынысты заңды тұлғаларды тiркеудi (қайта тiркеудi) қамтамасыз етсiн.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"Орталық атқарушы органдардың құрылымын жетiлдiру және мемлекеттiк органдардың санын қысқарту туралы" Қазақстан Республикасы Президентiнiң 1996 жылғы 29 қазандағы N 3168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U963168_ </w:t>
      </w:r>
      <w:r>
        <w:rPr>
          <w:rFonts w:ascii="Times New Roman"/>
          <w:b w:val="false"/>
          <w:i w:val="false"/>
          <w:color w:val="000000"/>
          <w:sz w:val="28"/>
        </w:rPr>
        <w:t>
 Жарлығына сәйкес құрылған және қайта ұйымдастырылған орталық атқарушы органдарды заңда белгiленген мерзiмде тiркеудi (қайта тiркеу) жүргiзсiн.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Әдiлет министрлiгi орталық атқарушы органдарды, олардың аумақтық бөлiмшелерiн және басқа да олардың ведомстволық бағыныстағы заңды тұлғаларды тiркеу (қайта тiркеу) туралы ақпараттарды 1996 жылғы 20 желтоқсанға және 1997 жылғы 1 ақпанға Қазақстан Республикасының Үкiметiне тапсырсын.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орындалуына бақылау жасау Қазақстан Республикасының Премьер-Министрiнiң бiрiншi орынбасары А.С.Есiмовке жүктелсiн.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