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da49" w14:textId="453d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ТЭП" ҰАК-н текс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9 тамыздағы N 3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КАТЭП" атом энергетикасы жөнiндегi ұлттық акционерлiк
компаниясына "Үлбi металлургия зауыты" акционерлiк қоғамының
акцияларының мемлекеттiк пакетiн иелену, пайдалану және басқару
құқығы берiлуiне және Қазақстан Республикасының Мемлекеттiк тергеу
комитетiнiң "Үлбi" МХК-ның лауазымды адамдарына қатысты қылмыстық iс
қозғауына байланыс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Қаржы министрлiгiнiң жанындағы
Қаржы-валюта бақылау комитетi Қазақстан Республикасы Қаржы
министрiнiң Бас салық инспекциясымен бiрлесiп 1995 жылғы қыркүйек пен
1995 жылғы шiлде аралығындағы кезеңдегi КАТЭП ҮАК-ның
қаржы-шаруашылық қызметiне тексеру жүргiзсiн, КАТЭП ҰАК-на
акцияларының мемлекеттiк пакетiне дивидендтер есептеудiң дұрыстығын
және оның iс жүзiнде пайдалануын текс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Әдiлет министрлiгi Қазақстан
Республикасының Мемлекеттiк мүлiктi басқару жөнiндегi мемлекеттiк
комитетiмен және Қазақстан Республикасы Қаржы министрлiгiнiң Бас
салық инспекциясымен бiрлесiп, "КАТЭП" ҰАК-ның құрылтай құжаттарының
қолданылып жүрген заңдарға сәйкестiлiгiн, сондай-ақ КАТЭП ҰАК жарғы
қорындағы жеке адамдардың акцияларды төлеу бөлiгiн текс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ы өкiмнiң орындалуын бақылау Қазақстан Республикасы Үкiметi
Аппаратының Басшысы С.И.Шуткинге жүктел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