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e600" w14:textId="c02e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Өзгертулер енгiзу және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14 мамырдағы N 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 Премьер-Министрiнiң 1995 жылғы 14
желтоқсандағы N 512 өкiмiне мынадай өзгертулер енгiзiлсiн:
     жұмыс тобының құрамына:
     В.В.Соболев      - Қазақстан Республикасы Премьер-Министрiнiң
                        орынбасары, комиссия төрағасы;
     Н.В.Радостовец   - Қазақстан Республикасының Баға және
                        монополияға қарсы саясат жөнiндегi
                        мемлекеттiк комиссиясының төрағасы,
                        комиссия төрағасының орынбасары болып
енгiзiлсiн;
     Н.Қ.Есенғарин, П.В.Свойк аталған комиссияның құрамынан
шығарылсын.
     2. Мыналардың күшi жойылған деп танылсын:
     Қазақстан Республикасы Премьер-Министрiнiң 1995 жылғы 
1 ақпандағы N 36 өкiмi;
     Қазақстан Республикасы Премьер-Министрiнiң 1995 жылғы 31
қазандағы N 428 өкiмi.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