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536d" w14:textId="dde5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Қазынашылық облигациялар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14 наурыздағы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"1996 жылға арналған республикалық бюджет туралы" Қазақстан
Республикасы Президентiнiң 1995 жылғы 21 желтоқсандағы N 2700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 орындау үшiн және директивалық кредиттер мен
iшкiреспубликалық есептеу нәтижелерi бойынша берiлген кредиттердi
қайтаруды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министрлiгiнiң шаруашылық
жүргiзушi субъектiлердiң үкiмет кепiлiне берiлген директивалық
кредиттер мен 1994 жылы өткiзiлген кәсiпорындар мен ұйымдардың
өзара берешектерiн, iшкiреспубликалық есептеу нәтижелерi бойынша
берiлген кредиттер жөнiндегi берешектерiн, сондай-ақ оларды
пайдаланғаны үшiн өсiмдердi өтеу үшiн қазынашылық облигацияларын
пайдалану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апта мерзiм iшiнде директивалық кредиттер мен
iшкiреспубликалық есептеу нәтижелерi бойынша берiлген кредиттер
жөнiндегi берешектердi қазынашылық облигацияларымен өтеу ережесiн
әзiрлеп,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шаруашылық жүргiзушi субъектiлерден Қазақстан Республикасы
Үкiметiнiң "Қазынашылық облигацияларын шығару туралы" 1996 жылғы 8
ақпандағы N 185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P960185_ </w:t>
      </w:r>
      <w:r>
        <w:rPr>
          <w:rFonts w:ascii="Times New Roman"/>
          <w:b w:val="false"/>
          <w:i w:val="false"/>
          <w:color w:val="000000"/>
          <w:sz w:val="28"/>
        </w:rPr>
        <w:t>
  және "Қазақстан Республикасы Қаржы 
министрлiгiнiң шұғыл айналыстағы вексельдерi мен вексельдiк 
мiндеттемелерiн қазынашылық облигацияларға айналдыру туралы" 1996 
жылғы 8 ақпандағы N 178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P960178_ </w:t>
      </w:r>
      <w:r>
        <w:rPr>
          <w:rFonts w:ascii="Times New Roman"/>
          <w:b w:val="false"/>
          <w:i w:val="false"/>
          <w:color w:val="000000"/>
          <w:sz w:val="28"/>
        </w:rPr>
        <w:t>
  қаулыларына сәйкес шығарылған 
қазынашылық облигацияларын директивалық кредиттер мен iшкiреспубликалық 
есептеу нәтижелерi бойынша берiлген кредиттер жөнiндегi берешектi өтеу 
есебiне, оларды Қазақстан Республикасы Қаржы министрлiгiнiң 
тағайындалған депозитарлы-банкiндегi арнаулы депо-шотына аудару арқылы 
қабылдансын.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