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3473" w14:textId="afe3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6 наурыз N 104.
Күші жойылды - ҚР Премьер-Министрiнiң 1997.09.16. N 308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атом энергетикасын дамыту туралы" Қазақстан Республикасы Үкiметiнiң 1995 жылғы 18 қазандағы N 1344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жүзеге 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АЭС салу мәселелерi жөнiнде мына құрамда жұмыс тобы құрылсын: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Школьник В.С.          - Қазақстан Республикасының Ғылым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 технологиялар министрi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Айманов А.К.           - ТМД елдерiмен ынтымақтастық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мемлекеттiк комитет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Жантикин Т.М.          - Қазақстан Республикасының Ғылым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 технологиялар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жанындағы Атом энергетикасы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агенттiктiң бас директоры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Клякин В.В.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көмiр өнеркәсiбi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Руденко Ю.С.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министрлiгiнiң департамент бастығы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Черепнин Ю.С.          -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ядролық орталығының бас директоры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Шеманский В.А.         - "КАТЭП" ұлттық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компаниясының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10 күн мерзiм iшiнде Қазақстан Республикасының Үкiметi мен Ресей Федерациясы Үкiметiнiң арасындағы Қазақстан Республикасының аумағында АЭС салу туралы келiсiмнiң жобасын және қаржыландыру схемасын белгiленген тәртiппен ұсынсын.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Ғылым және жаңа технологиялар министрлiгi мен Энергетика және көмiр өнеркәсiбi министрлiгiнiң Оңтүстiк Қазақстан МАЭС-1 алаңында атом электр станциясын және Лениногор қаласында шағын қуатты атом электр станциясын салудың техникалық-экономикалық негiздемесiн әзiрлеу туралы ұсынысы қабылдансын.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және көмiр өнеркәсiбi министрлiгiне 3500 мың АҚШ доллары көлемiндегi осы жұмыстарды 1995 жылғы 20 қаңтардағы Ресей Федерациясы мен Қазақстан Республикасы Үкiметтерiнiң арасындағы Ядролық оқ-дәрiлердi кәдеге жарату жөнiндегi өзара есеп-айырысу туралы келiсiмге және 1995 жылғы 23 қарашадағы кәдеге жаратылатын ядролық оқ-дәрiлер үшiн өзара есеп айырысудың мерзiмi мен тәртiбi туралы хаттамаға сәйкес құрылатын қаражат есебiнен қаржыландыруға рұқсат етiлсiн.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Жұмыс тобы АЭС-тi салудың техникалық-экономикалық негiздемесiн әзiрлеу барысы туралы Қазақстан Республикасының Үкiметiне тоқсан сайын ақпарат берiп отырсын.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