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063" w14:textId="eb83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1 қазандағы N 0429. Күшi жойылды - Қазақстан Республикасы Премьер-Министрiнiң 1996.11.20. N 522 өкiмiмен.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31 
мамырдағы N 196 өкiмiне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кәсiпорындарын басқару үшiн контракт
жасау жөнiндегi конкурстық комиссияның құрамына: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Қалмырзаев С.С.          -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мүлiктi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                               мемлекеттiк комитет төрағасы -
төраға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конкурстық комиссия құрамынан В.Л.Метте, В.В.Соболев
шығарылсын.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