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a7d6" w14:textId="70ea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металлургия комбинаты" МАҚ-ның өнiмдерiн сату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17 қазан N 390-ө. Күшi жойылды - Қазақстан Республикасы Министрлер Кабинетiнiң 1995.11.06. N 1462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Қаржы қаражатын тарту және "Қарағанды металлургия комбинаты"
МАҚ-ның жұмысын тұрақтандыру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"Қарағанды металлургия комбинаты" МАҚ-ның өнiмдерiн сату
жөнiндегi бас агент болып "Қазақстан сауда" АҚ-ы белгiленсiн.
"Қазақстан сауда" АҚ-ның бас директоры К.Б. Хайыров "Қарағанды
металлургия" комбинаты" МАҚ-да бюро ашатын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Көлiк және коммуникациялар
министрлiгi "Қазақстан сауда" АҚ-ының өтiнiмi бойынша ТМД мен
Қазақстан аумағында комбинат өнiмдерiн жеңiлдiктi тарифпен тасу
жоспарын, вагондардың дер кезiнде берiлуiн және
"Достық-Алашанькоу" өткелiнде өнiмдердiң ауыстырылып тиелуiн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сауда" АҚ-ы комбинаттың контрактiлерi бойынша
барлық төлемдер мен есеп айырысуларды "Қарағанды металлургия
комбинаты" МАҚ-ын жедел басқару жөнiндегi комиссияның төрағасымен
және Қазақстан Республикасының мемлекеттiк медетшi банкi
басқармасының төрағасымен келiсу бойынша Халық банкiндегi
Қазақстан Республикасының мемлекеттiк Медетшi банкiнiң
корреспонденттiк шоттары арқылы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 жанындағы
Кеден комитетi комбинат өнiмдерiнiң жiберiлуiн тек "Қазақстан
сауда" АҚ-ы жасаған әрi Қазақстан Республикасының Өнеркәсiп және
сауда министрлiгiнде тiркелген контрактiлер бойынша ғана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