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488" w14:textId="fb3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Күмiс пен алтын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8 тамыз 1994 ж. N 312-ө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Өзбекстан Республикасы арасында
"берiмдiк" шарты негiзiнде металлургиялық шикiзаттардағы бағалы
металдарды ұқсату бойынша өзара есеп айырысуларды және олардың
иелерiне қайтарылуын жүзеге 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"Алтын-алмас" Ұлттық акционерлiк компаниясына Өзбекстан
Республикасына (Алмалық тау-кен металлургиялық комбинатына)
мыналарды шығаруға рұқсат етiлсiн: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"Шымкент қорғасын зауыты" акционерлiк қоғамынан Доре 
қорытпасындағы алтын және күмiс тиiсiнше 28,021 кг және 2803,1 кг;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"Өскемен қорғасын мырыш комбинаты" акционерлiк қоғамынан
13170 кг аффинирленген күмiс.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"Алтын-алмас" Ұлттық акционерлiк компаниясына көрсетiлген бағалы
металдарды шығару үшiн белгiленген тәртiпке сәйкес лицензия 
берсiн.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