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79c1" w14:textId="ebc79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АLEM BANK KAZAKSTAN-ға өкiлеттiк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13 мамыр 1994 ж. N 195-ө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КСРО Сыртэкономбанкiнiң есепшотындағы валюталық қаражатты
қайтару жөнiндегi жұмысты ұйымдастыру мақсатында ALEM BANK
КАZАКНSТАN-ға Қазақстан Республикасы Үкiметiнiң агентi ретiнде 
олардың өтiнiшi бойынша Мәскеу қаласындағы КСРО Сыртэкономбанкiнiң
шетел валютасындағы ағымдағы есепшотынан Қазақстан Республикасы
жеке адамдар-резиденттерiнiң қаражатын аудару жөнiндегi операциялар
жасауға өкiлеттiлiк табыс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Қаражатты республикаға аудару шетел банктерiнiң бiрiнiң 
корреспонденттiк есепшоттары арқылы жүзеге асырылсын, келiп түскен
валюталық қаражат сомасы туралы Қазақстан Республикасының Министрлер
Кабинетiне тоқсан сайын хабарланып отырсын.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