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2716" w14:textId="41c2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"Экономиканы монополиясыздандыру жөнінде комиссия құру туралы" Қазақстан Республикасы Премьер-Министрінің 2022 жылғы 22 наурыздағы № 57-ө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2026 жылғы 6 сәуірдегі № 42-ө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 монополиясыздандыру жөнінде комиссия құру туралы" Қазақстан Республикасы Премьер-Министрінің 2022 жылғы 22 наурыздағы № 57-ө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Экономиканы монополиясыздандыру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Ұлттық экономика министрі" деген жолдан кейін мынадай мазмұндағы жолмен толықтырылсын: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Жасанды интеллект және цифрлық даму министрі";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министрі" деген жол алып тасталсын;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Стратегиялық жоспарлау және реформалар агенттігінің төрағасы (келісу бойынша)" деген жол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кеңесшісі – Стратегиялық жоспарлау және реформалар агенттігінің төрағасы (келісу бойынша)".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