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74a26" w14:textId="aa74a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банктер және банк қызметі туралы" және "Қазақстан Республикасының кейбір заңнамалық актілеріне қаржы нарығын реттеу және дамыту, байланыс және банкроттық мәселелері бойынша өзгерістер мен толықтырулар енгізу туралы" 2026 жылғы 16 қаңтардағы Қазақстан Республикасының заңдарын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2026 жылғы 16 ақпандағы № 18-ө Өкімі</w:t>
      </w:r>
    </w:p>
    <w:p>
      <w:pPr>
        <w:spacing w:after="0"/>
        <w:ind w:left="0"/>
        <w:jc w:val="both"/>
      </w:pPr>
      <w:bookmarkStart w:name="z1" w:id="0"/>
      <w:r>
        <w:rPr>
          <w:rFonts w:ascii="Times New Roman"/>
          <w:b w:val="false"/>
          <w:i w:val="false"/>
          <w:color w:val="000000"/>
          <w:sz w:val="28"/>
        </w:rPr>
        <w:t xml:space="preserve">
      1. Қоса беріліп отырған қабылдануы "Қазақстан Республикасындағы банктер және банк қызметі туралы" және "Қазақстан Республикасының кейбір заңнамалық актілеріне қаржы нарығын реттеу және дамыту, байланыс және банкроттық мәселелері бойынша өзгерістер мен толықтырулар енгізу туралы" 2026 жылғы 16 қаңтардағы Қазақстан Республикасының заңдарымен негізделген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0"/>
    <w:bookmarkStart w:name="z2" w:id="1"/>
    <w:p>
      <w:pPr>
        <w:spacing w:after="0"/>
        <w:ind w:left="0"/>
        <w:jc w:val="both"/>
      </w:pPr>
      <w:r>
        <w:rPr>
          <w:rFonts w:ascii="Times New Roman"/>
          <w:b w:val="false"/>
          <w:i w:val="false"/>
          <w:color w:val="000000"/>
          <w:sz w:val="28"/>
        </w:rPr>
        <w:t>
      2. Қазақстан Республикасының мемлекеттік органдары:</w:t>
      </w:r>
    </w:p>
    <w:bookmarkEnd w:id="1"/>
    <w:bookmarkStart w:name="z3" w:id="2"/>
    <w:p>
      <w:pPr>
        <w:spacing w:after="0"/>
        <w:ind w:left="0"/>
        <w:jc w:val="both"/>
      </w:pPr>
      <w:r>
        <w:rPr>
          <w:rFonts w:ascii="Times New Roman"/>
          <w:b w:val="false"/>
          <w:i w:val="false"/>
          <w:color w:val="000000"/>
          <w:sz w:val="28"/>
        </w:rPr>
        <w:t>
      1) тізбеге сәйкес құқықтық актілердің жобаларын әзірлесін және Қазақстан Республикасының Президентіне және Қазақстан Республикасының Үкіметіне белгіленген тәртіппен бекітуге енгізсін;</w:t>
      </w:r>
    </w:p>
    <w:bookmarkEnd w:id="2"/>
    <w:bookmarkStart w:name="z4" w:id="3"/>
    <w:p>
      <w:pPr>
        <w:spacing w:after="0"/>
        <w:ind w:left="0"/>
        <w:jc w:val="both"/>
      </w:pPr>
      <w:r>
        <w:rPr>
          <w:rFonts w:ascii="Times New Roman"/>
          <w:b w:val="false"/>
          <w:i w:val="false"/>
          <w:color w:val="000000"/>
          <w:sz w:val="28"/>
        </w:rPr>
        <w:t>
      2) тізбеге сәйкес тиісті ведомстволық актілерді қабылдасын;</w:t>
      </w:r>
    </w:p>
    <w:bookmarkEnd w:id="3"/>
    <w:bookmarkStart w:name="z5" w:id="4"/>
    <w:p>
      <w:pPr>
        <w:spacing w:after="0"/>
        <w:ind w:left="0"/>
        <w:jc w:val="both"/>
      </w:pPr>
      <w:r>
        <w:rPr>
          <w:rFonts w:ascii="Times New Roman"/>
          <w:b w:val="false"/>
          <w:i w:val="false"/>
          <w:color w:val="000000"/>
          <w:sz w:val="28"/>
        </w:rPr>
        <w:t>
      3) ай сайын, 30-ы күнінен кешіктірмей тізбеге сәйкес құқықтық актілердің әзірленуі және қабылдануы туралы ақпаратты жалпыға қолжетімді мемлекеттік ақпараттандыру объектісінде орналастырып тұрсын.</w:t>
      </w:r>
    </w:p>
    <w:bookmarkEnd w:id="4"/>
    <w:bookmarkStart w:name="z6" w:id="5"/>
    <w:p>
      <w:pPr>
        <w:spacing w:after="0"/>
        <w:ind w:left="0"/>
        <w:jc w:val="both"/>
      </w:pPr>
      <w:r>
        <w:rPr>
          <w:rFonts w:ascii="Times New Roman"/>
          <w:b w:val="false"/>
          <w:i w:val="false"/>
          <w:color w:val="000000"/>
          <w:sz w:val="28"/>
        </w:rPr>
        <w:t>
      3. Қазақстан Республикасының Әділет министрлігі көрсетілген заңдарды іске асыру жөніндегі жиынтық ақпаратты талдап, қорытындыласын және ай сайын, 5-і күнінен кешіктірмей жалпыға қолжетімді мемлекеттік ақпараттандыру объектісінде орналастырып тұрсын.</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Премьер-Министрінің </w:t>
            </w:r>
            <w:r>
              <w:br/>
            </w:r>
            <w:r>
              <w:rPr>
                <w:rFonts w:ascii="Times New Roman"/>
                <w:b w:val="false"/>
                <w:i w:val="false"/>
                <w:color w:val="000000"/>
                <w:sz w:val="20"/>
              </w:rPr>
              <w:t>2026 жылғы 16 ақпандағы</w:t>
            </w:r>
            <w:r>
              <w:br/>
            </w:r>
            <w:r>
              <w:rPr>
                <w:rFonts w:ascii="Times New Roman"/>
                <w:b w:val="false"/>
                <w:i w:val="false"/>
                <w:color w:val="000000"/>
                <w:sz w:val="20"/>
              </w:rPr>
              <w:t>№ 18-ө өкімімен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Қабылдануы "Қазақстан Республикасындағы банктер және банк қызметі туралы" және "Қазақстан Республикасының кейбір заңнамалық актілеріне қаржы нарығын реттеу  және дамыту, байланыс және банкроттық мәселелері бойынша өзгерістер мен толықтырулар енгізу туралы" 2026 жылғы 16 қаңтардағы Қазақстан Республикасының заңдарымен негізделген құқықтық актілердің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w:t>
            </w:r>
          </w:p>
          <w:p>
            <w:pPr>
              <w:spacing w:after="20"/>
              <w:ind w:left="20"/>
              <w:jc w:val="both"/>
            </w:pPr>
            <w:r>
              <w:rPr>
                <w:rFonts w:ascii="Times New Roman"/>
                <w:b w:val="false"/>
                <w:i w:val="false"/>
                <w:color w:val="000000"/>
                <w:sz w:val="20"/>
              </w:rPr>
              <w:t>
актінің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w:t>
            </w:r>
          </w:p>
          <w:p>
            <w:pPr>
              <w:spacing w:after="20"/>
              <w:ind w:left="20"/>
              <w:jc w:val="both"/>
            </w:pPr>
            <w:r>
              <w:rPr>
                <w:rFonts w:ascii="Times New Roman"/>
                <w:b w:val="false"/>
                <w:i w:val="false"/>
                <w:color w:val="000000"/>
                <w:sz w:val="20"/>
              </w:rPr>
              <w:t>
нысаны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w:t>
            </w:r>
          </w:p>
          <w:p>
            <w:pPr>
              <w:spacing w:after="20"/>
              <w:ind w:left="20"/>
              <w:jc w:val="both"/>
            </w:pPr>
            <w:r>
              <w:rPr>
                <w:rFonts w:ascii="Times New Roman"/>
                <w:b w:val="false"/>
                <w:i w:val="false"/>
                <w:color w:val="000000"/>
                <w:sz w:val="20"/>
              </w:rPr>
              <w:t>
жауапты</w:t>
            </w:r>
          </w:p>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сапасына, уақтылы әзірленуі мен енгізілуіне жауапты тұлға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кейбір жарлықтарына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 ҰБ (келісу бойынша) ҚМА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 Сәлімбаев,</w:t>
            </w:r>
          </w:p>
          <w:p>
            <w:pPr>
              <w:spacing w:after="20"/>
              <w:ind w:left="20"/>
              <w:jc w:val="both"/>
            </w:pPr>
            <w:r>
              <w:rPr>
                <w:rFonts w:ascii="Times New Roman"/>
                <w:b w:val="false"/>
                <w:i w:val="false"/>
                <w:color w:val="000000"/>
                <w:sz w:val="20"/>
              </w:rPr>
              <w:t>
Д.В. Вагапов,</w:t>
            </w:r>
          </w:p>
          <w:p>
            <w:pPr>
              <w:spacing w:after="20"/>
              <w:ind w:left="20"/>
              <w:jc w:val="both"/>
            </w:pPr>
            <w:r>
              <w:rPr>
                <w:rFonts w:ascii="Times New Roman"/>
                <w:b w:val="false"/>
                <w:i w:val="false"/>
                <w:color w:val="000000"/>
                <w:sz w:val="20"/>
              </w:rPr>
              <w:t>
У.Е. Раисов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үшінші тұлғаға кейіннен сату шарттарымен коммерциялық кредит беру арқылы сауда делдалы ретінде жеке және заңды тұлғаларды қаржыландыру шеңберінде тауарды сатып алу және сату жүргізілетін халықаралық тауар биржаларының тізбесін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 Сәлімбаев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немесе ұлттық басқарушы холдингке жүйелік маңызы банктің акцияларын сату қағидаларын,  Қазақстан Республикасы Үкіметінің немесе ұлттық басқарушы холдингтің жүйелік маңызы бар банктің не жүйелік маңызы бар банктің активтері мен міндеттемелері берілген тұрақтандыру банкінің акцияларын жаңа инвесторға сату тәртібі мен талаптарын, сондай-ақ олар болған кезде көрсетілген сату жүйелік маңызы бар банкті реттеу нәтижесінде Қазақстан Республикасының Үкіметі және (немесе) ұлттық басқарушы холдинг пайдаланған республикалық бюджет қаражатын және (немесе) өзге де мемлекеттік қаражатты көрсетілген банктің болашақ таза пайдасынан ішінара өтеу (жабу) шартымен немесе көрсетілген өтеусіз (жабусыз) жүзеге асырылатын өлшемшарттарды, сондай-ақ көрсетілген өтеудің (жабудың) мөлшерін, мерзімдерін және өзге де талаптарын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 ҰБ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 Сәлімбаев.,</w:t>
            </w:r>
          </w:p>
          <w:p>
            <w:pPr>
              <w:spacing w:after="20"/>
              <w:ind w:left="20"/>
              <w:jc w:val="both"/>
            </w:pPr>
            <w:r>
              <w:rPr>
                <w:rFonts w:ascii="Times New Roman"/>
                <w:b w:val="false"/>
                <w:i w:val="false"/>
                <w:color w:val="000000"/>
                <w:sz w:val="20"/>
              </w:rPr>
              <w:t>
А.М. Баймағамбетов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банктердің кредиттік портфельдерінің сапасын жақсартуға маманданатын ұйымның қызмет түрлерін жүзеге асыру қағидаларын, сондай-ақ екінші деңгейдегі банктердің кредиттік портфельдерінің сапасын жақсартуға маманданатын ұйым сатып алатын (сатып алған) активтер мен талап ету құқықтарына қойылатын талаптарды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Темірбеков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түрлерінің және төлем карточкаларын пайдалана отырып, төлемдер қабылдауға және (немесе) лездік төлемдер жүйесін пайдалана отырып, төлемдер қабылдауға арналған жабдықты (құрылғыны) қолдану тізбесін бекіту және "Жекелеген қызмет түрлерінің және төлем карточкаларын пайдалана отырып төлемдерді қабылдауға арналған жабдық (құрылғы) қолдану тізбесін бекіту және "Жекелеген қызмет түрлерінің және төлем карточкаларын пайдалана отырып төлемдерді қабылдауға арналған жабдық (құрылғы) қолдану тізбесін бекіту туралы" Қазақстан Республикасы Үкіметінің 2014 жылғы 29 қазандағы № 1147 қаулысының күші жойылды деп тану туралы" Қазақстан Республикасы Үкіметінің 2016 жылғы 21 қазандағы № 604 қаулысының күші жойылды деп тану туралы" Қазақстан Республикасы Үкіметінің 2021 жылғы 1 шiлдедегi № 457 қаулысына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Е.Е. Біржанов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етілген цифрлық активтерді шығаруға және олардың айналысына екінші санаттағы рұқсаттар беруге уәкілетті органды айқындау туралы" Қазақстан Республикасы Үкіметінің 2023 жылғы 25 сәуірдегі № 325 қаулысының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w:t>
            </w:r>
          </w:p>
          <w:p>
            <w:pPr>
              <w:spacing w:after="20"/>
              <w:ind w:left="20"/>
              <w:jc w:val="both"/>
            </w:pPr>
            <w:r>
              <w:rPr>
                <w:rFonts w:ascii="Times New Roman"/>
                <w:b w:val="false"/>
                <w:i w:val="false"/>
                <w:color w:val="000000"/>
                <w:sz w:val="20"/>
              </w:rPr>
              <w:t>
ҚМА (келісу бойынша)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 Коняшкин,</w:t>
            </w:r>
          </w:p>
          <w:p>
            <w:pPr>
              <w:spacing w:after="20"/>
              <w:ind w:left="20"/>
              <w:jc w:val="both"/>
            </w:pPr>
            <w:r>
              <w:rPr>
                <w:rFonts w:ascii="Times New Roman"/>
                <w:b w:val="false"/>
                <w:i w:val="false"/>
                <w:color w:val="000000"/>
                <w:sz w:val="20"/>
              </w:rPr>
              <w:t>
У.Е. Раисов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маңызы бар банкті реттеуге бағытталған мемлекеттік инвестициялық жобаларды іске асыру тәртібін, сондай-ақ мұндай мемлекеттік инвестициялық жобалардың іске асырылу мониторингін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нарығын реттеу және дамыту агенттігі Басқармасының және Қазақстан Республикасы Ұлттық Банкі Басқармасының бірлескен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 ҰБ</w:t>
            </w:r>
          </w:p>
          <w:p>
            <w:pPr>
              <w:spacing w:after="20"/>
              <w:ind w:left="20"/>
              <w:jc w:val="both"/>
            </w:pPr>
            <w:r>
              <w:rPr>
                <w:rFonts w:ascii="Times New Roman"/>
                <w:b w:val="false"/>
                <w:i w:val="false"/>
                <w:color w:val="000000"/>
                <w:sz w:val="20"/>
              </w:rPr>
              <w:t>
(келісу бойынша),</w:t>
            </w:r>
          </w:p>
          <w:p>
            <w:pPr>
              <w:spacing w:after="20"/>
              <w:ind w:left="20"/>
              <w:jc w:val="both"/>
            </w:pPr>
            <w:r>
              <w:rPr>
                <w:rFonts w:ascii="Times New Roman"/>
                <w:b w:val="false"/>
                <w:i w:val="false"/>
                <w:color w:val="000000"/>
                <w:sz w:val="20"/>
              </w:rPr>
              <w:t>
ҰЭМ, Қаржымині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 Сәлімбаев,</w:t>
            </w:r>
          </w:p>
          <w:p>
            <w:pPr>
              <w:spacing w:after="20"/>
              <w:ind w:left="20"/>
              <w:jc w:val="both"/>
            </w:pPr>
            <w:r>
              <w:rPr>
                <w:rFonts w:ascii="Times New Roman"/>
                <w:b w:val="false"/>
                <w:i w:val="false"/>
                <w:color w:val="000000"/>
                <w:sz w:val="20"/>
              </w:rPr>
              <w:t>
А.М. Баймағамбетов,</w:t>
            </w:r>
          </w:p>
          <w:p>
            <w:pPr>
              <w:spacing w:after="20"/>
              <w:ind w:left="20"/>
              <w:jc w:val="both"/>
            </w:pPr>
            <w:r>
              <w:rPr>
                <w:rFonts w:ascii="Times New Roman"/>
                <w:b w:val="false"/>
                <w:i w:val="false"/>
                <w:color w:val="000000"/>
                <w:sz w:val="20"/>
              </w:rPr>
              <w:t>
А.Б. Қасенов,</w:t>
            </w:r>
          </w:p>
          <w:p>
            <w:pPr>
              <w:spacing w:after="20"/>
              <w:ind w:left="20"/>
              <w:jc w:val="both"/>
            </w:pPr>
            <w:r>
              <w:rPr>
                <w:rFonts w:ascii="Times New Roman"/>
                <w:b w:val="false"/>
                <w:i w:val="false"/>
                <w:color w:val="000000"/>
                <w:sz w:val="20"/>
              </w:rPr>
              <w:t>
Д.О. Темірбеков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және Қазақстан Республикасының бейрезидент банктері филиалдарының банкті реттеу нәтижесінде туындаған (пайдаланылған) залалдарды (қаражатты) өтеу (жабу) үшін міндетті ақшалай жарналарды енгізу мөлшері, тәртібі мен мерзімдерін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нарығын реттеу және дамыту агенттігі Басқармасының және Қазақстан Республикасы Ұлттық Банкі Басқармасының бірлескен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 ҰБ</w:t>
            </w:r>
          </w:p>
          <w:p>
            <w:pPr>
              <w:spacing w:after="20"/>
              <w:ind w:left="20"/>
              <w:jc w:val="both"/>
            </w:pPr>
            <w:r>
              <w:rPr>
                <w:rFonts w:ascii="Times New Roman"/>
                <w:b w:val="false"/>
                <w:i w:val="false"/>
                <w:color w:val="000000"/>
                <w:sz w:val="20"/>
              </w:rPr>
              <w:t>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 Сәлімбаев,</w:t>
            </w:r>
          </w:p>
          <w:p>
            <w:pPr>
              <w:spacing w:after="20"/>
              <w:ind w:left="20"/>
              <w:jc w:val="both"/>
            </w:pPr>
            <w:r>
              <w:rPr>
                <w:rFonts w:ascii="Times New Roman"/>
                <w:b w:val="false"/>
                <w:i w:val="false"/>
                <w:color w:val="000000"/>
                <w:sz w:val="20"/>
              </w:rPr>
              <w:t>
А.М. Баймағамбетов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мен микрокредиттер бойынша жылдық тиімді сыйақы мөлшерлемесінің шекті мөлшерлерін айқындау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нарығын реттеу және дамыту агенттігі Басқармасының және Қазақстан Республикасы Ұлттық Банкі Басқарма</w:t>
            </w:r>
          </w:p>
          <w:p>
            <w:pPr>
              <w:spacing w:after="20"/>
              <w:ind w:left="20"/>
              <w:jc w:val="both"/>
            </w:pPr>
            <w:r>
              <w:rPr>
                <w:rFonts w:ascii="Times New Roman"/>
                <w:b w:val="false"/>
                <w:i w:val="false"/>
                <w:color w:val="000000"/>
                <w:sz w:val="20"/>
              </w:rPr>
              <w:t>
сының бірлескен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 ҰБ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 Сәлімбаев,</w:t>
            </w:r>
          </w:p>
          <w:p>
            <w:pPr>
              <w:spacing w:after="20"/>
              <w:ind w:left="20"/>
              <w:jc w:val="both"/>
            </w:pPr>
            <w:r>
              <w:rPr>
                <w:rFonts w:ascii="Times New Roman"/>
                <w:b w:val="false"/>
                <w:i w:val="false"/>
                <w:color w:val="000000"/>
                <w:sz w:val="20"/>
              </w:rPr>
              <w:t>
Е.К. Жамаубаев</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банк лицензиясы бар банктің, ислам банкінің цифрлық қаржы активтерімен мәмілелер жасау тәртібін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нарығын реттеу және дамыту агенттігі Басқармасының және Қазақстан Республикасы Ұлттық Банкі Басқармасының бірлескен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 ҰБ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 Сәлімбаев,</w:t>
            </w:r>
          </w:p>
          <w:p>
            <w:pPr>
              <w:spacing w:after="20"/>
              <w:ind w:left="20"/>
              <w:jc w:val="both"/>
            </w:pPr>
            <w:r>
              <w:rPr>
                <w:rFonts w:ascii="Times New Roman"/>
                <w:b w:val="false"/>
                <w:i w:val="false"/>
                <w:color w:val="000000"/>
                <w:sz w:val="20"/>
              </w:rPr>
              <w:t>
Б.Ш. Шолпанқұлов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қаржы активтерін ұстаушыларды есепке алу жүйесінде цифрлық қаржы активтерімен жасалатын мәмілелерді тіркеу және осы мәмілелерді орталық депозитарийдің бағалы қағаздар мен цифрлық қаржы активтерін ұстаушылардың тізілімдері жүйесінде көрсету қағидаларын, цифрлық қаржы активтері бойынша құқықтарды есепке алу ерекшеліктерін, цифрлық қаржы активтері бойынша құқықтарды растау шарттары мен тәртібін, сондай-ақ цифрлық қаржы активтері бойынша құқықтар кепілін тіркеу тәртібі мен ерекшеліктерін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нарығын реттеу және дамыту агенттігі Басқармасының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 Сәлімбаев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кейбір нормативтік құқықтық актілеріне қаржы нарығын және цифрлық қаржы активтері нарығын дамыту мәселелері жөнінде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нарығын реттеу және дамыту агенттігі Басқармасының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Тұрсынханов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 қоспағанда, базалық активі қаржы құралдары, қаржы активі, мүліктік құқықтар (талаптар), тауарлар және (немесе) өзге де мүлік болатын цифрлық қаржы активтеріне қатысты цифрлық қаржы активтерінің базалық активін сақтау жөніндегі ұйым ретінде әрекет етуге құқылы ұйымдарға қойылатын талаптарды белгілеу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нарығын реттеу және дамыту агенттігі Басқармасының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Тұрсынханов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қызмет қабілетін бағалауды жүргізу тәртібін, жүйелі тәуекелдердің және банк жүйесіне едәуір теріс әсер ету тәуекелдерінің  болу өлшемшарттарын, жүзеге асырылудың үздіксіздігін қамтамасыз етуді талап ететін аса маңызды банк операцияларының және өзге де операциялардың болу өлшемшарттарын, сондай-ақ банкті залалға ұшырататын нарықтық емес шарттарда жасалатын мәмілелердің (операциялардың) тізбесін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нарығын реттеу және дамыту агенттігі Басқармасының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 Сәлімбаев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Банктің, Қазақстан Республикасы бейрезидент банкі филиалының қаржылық орнықтылығын қалпына келтіру жоспарының мазмұнына қойылатын талаптарды, оны уәкілетті органға ұсыну тәртібі мен мерзімдерін бекіту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нарығын реттеу және дамыту агенттігі Басқармасының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 Сәлімбаев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 реттеу жоспарының мазмұнына қойылатын талаптарды, оны әзірлеу және өзектендіру тәртібін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нарығын реттеу және дамыту агенттігі Басқармасының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Қизатов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Банктің қаржылық орнықтылығының нашарлауының </w:t>
            </w:r>
          </w:p>
          <w:p>
            <w:pPr>
              <w:spacing w:after="20"/>
              <w:ind w:left="20"/>
              <w:jc w:val="both"/>
            </w:pPr>
            <w:r>
              <w:rPr>
                <w:rFonts w:ascii="Times New Roman"/>
                <w:b w:val="false"/>
                <w:i w:val="false"/>
                <w:color w:val="000000"/>
                <w:sz w:val="20"/>
              </w:rPr>
              <w:t>
қаржы-экономикалық және өзге де белгілерінің мәндерін белгілеу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нарығын реттеу және дамыту агенттігі Басқармасының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 Әбілқасымов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 реттеу құралдарын қолдану қағидаларын бекіту туралы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нарығын реттеу және дамыту агенттігі Басқармасының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Қизатов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мен міндеттемелерді бір мезгілде беру жөніндегі операцияны, сондай-ақ көрсетілген операцияны жүргізу кезінде берілуге тиіс активтер мен міндеттемелердің түрлерін бір мезгілде беру жөніндегі операцияны жүргізу қағидаларын, сондай-ақ мұндай операцияны уәкілетті органның келісу тәртібін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нарығын реттеу және дамыту агенттігі Басқармасының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 Сәлімбаев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Банкке, сақтандыру (қайта сақтандыру) ұйымына еншiлес ұйымды құруға немесе иеленуге, ұйымның капиталына қомақты қатысуына, банктің стрестік активтерді басқару жөніндегі еншілес ұйымды құруға немесе иеленуге рұқсат беру, еншілес ұйымды құруға, иеленуге, ұйымдардың капиталына қомақты қатысуға берілген рұқсатты кері қайтарып алу және (немесе) күшін жою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нарығын реттеу және дамыту агенттігі Басқармасының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 Сәлімбаев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Мінсіз іскерлік беделі болмауының өлшемшарттарын, келісім алу үшін қажетті құжаттарды қоса алғанда, банктің, банк холдингінің, Қазақстан Республикасының бейрезидент банкі филиалының, сақтандыру (қайта сақтандыру) ұйымының, сақтандыру холдингінің, Қазақстан Республикасының бейрезидент сақтандыру (қайта сақтандыру) ұйымы филиалының, сақтандыру брокерінің, Қазақстан Республикасының бейрезидент сақтандыру брокері филиалының, бірыңғай жинақтаушы зейнетақы қорының, ерікті жинақтаушы зейнетақы қорының, "Сақтандыру төлемдеріне кепілдік беру қоры" акционерлік қоғамының, бағалы қағаздар нарығына кәсіби қатысушының басшы қызметкері лауазымына тағайындауға (сайлауға) келісім беру қағидаларын,  халықаралық сертификаттармен расталған кәсіби біліктілігі бар кандидаттар үшін еңбек өтілінің болуы жөніндегі ерекшеліктерді және осындай сертификаттардың тізбесін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нарығын реттеу және дамыту агенттігі Басқармасының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 Сәлімбаев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 Қазақстан Республикасының бейрезидент банкінің филиалын ашуға рұқсат беру қағидаларын, Банктерге, Қазақстан Республикасының бейрезидент банктерінің филиалдарына банк лицензиясын беру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нарығын реттеу және дамыту агенттігі Басқармасының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Қизатов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және сақтандыру қызметі, бағалы қағаздар нарығына кәсіби қатысушылардың қызметі және бағалы қағаздар нарығындағы өзге де лицензияланатын қызмет түрлері, акционерлік инвестициялық қорлардың қызметі және микроқаржылық қызметті жүзеге асыратын ұйымдардың қызметі мақсаттары үшін офшорлық аймақтардың тізбесін белгілеу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нарығын реттеу және дамыту агенттігі Басқармасының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 Сәлімбаев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 белгілерін, банктің ірі қатысушысының, банк холдингінің, ұйымның капиталына қомақты қатысу белгілерін анықтау қағидаларын бекіту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нарығын реттеу және дамыту агенттігі Басқармасының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Қизатов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ірі қатысушысы, банк холдингі, сақтандыру (қайта сақтандыру) ұйымының ірі қатысушысы, сақтандыру холдингі, инвестициялық портфельді басқарушының ірі қатысушысы мәртебесін иеленуге келісім беру, кері қайтарып алу қағидаларын және көрсетілген келісімді алу үшін ұсынылатын құжаттарға қойылатын талаптарды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нарығын реттеу және дамыту агенттігі Басқармасының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Қизатов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Болу қажеттілігі қаржы ұйымдарының, Қазақстан Республикасының бейрезидент </w:t>
            </w:r>
          </w:p>
          <w:p>
            <w:pPr>
              <w:spacing w:after="20"/>
              <w:ind w:left="20"/>
              <w:jc w:val="both"/>
            </w:pPr>
            <w:r>
              <w:rPr>
                <w:rFonts w:ascii="Times New Roman"/>
                <w:b w:val="false"/>
                <w:i w:val="false"/>
                <w:color w:val="000000"/>
                <w:sz w:val="20"/>
              </w:rPr>
              <w:t>
банктері филиалдарының, Қазақстан Республикасының бейрезидент сақтандыру (қайта сақтандыру) ұйымдары филиалдарының қызметін реттейтін Қазақстан</w:t>
            </w:r>
          </w:p>
          <w:p>
            <w:pPr>
              <w:spacing w:after="20"/>
              <w:ind w:left="20"/>
              <w:jc w:val="both"/>
            </w:pPr>
            <w:r>
              <w:rPr>
                <w:rFonts w:ascii="Times New Roman"/>
                <w:b w:val="false"/>
                <w:i w:val="false"/>
                <w:color w:val="000000"/>
                <w:sz w:val="20"/>
              </w:rPr>
              <w:t>
Республикасының заңнамасына сәйкес талап етілетін заңды тұлғалар және мемлекеттер үшін ең төменгі рейтингіні, осы рейтингіні беретін рейтингтік агенттіктер тізбесін белгілеу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нарығын реттеу және дамыту агенттігі Басқармасының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 Сәлімбаев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ұйымдарға лицензия беру қағидаларын, Банк операцияларының жекелеген түрлерін жүзеге асыратын ұйымдардың банк операцияларын жүргізу үшін біліктілік талаптарын, сондай-ақ көрсетілген біліктілік талаптарына сәйкестігін растайтын құжаттар тізбесін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нарығын реттеу және дамыту агенттігі Басқармасының қаулысы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О.Т.Қизатов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Қазақстан Республикасының бейрезидент банкі филиалының инвестициялық қызметті жүзеге асыру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нарығын реттеу және дамыту агенттігі Басқармасының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p>
            <w:pPr>
              <w:spacing w:after="20"/>
              <w:ind w:left="20"/>
              <w:jc w:val="both"/>
            </w:pPr>
            <w:r>
              <w:rPr>
                <w:rFonts w:ascii="Times New Roman"/>
                <w:b w:val="false"/>
                <w:i w:val="false"/>
                <w:color w:val="000000"/>
                <w:sz w:val="20"/>
              </w:rPr>
              <w:t>
ҰБ</w:t>
            </w:r>
          </w:p>
          <w:p>
            <w:pPr>
              <w:spacing w:after="20"/>
              <w:ind w:left="20"/>
              <w:jc w:val="both"/>
            </w:pPr>
            <w:r>
              <w:rPr>
                <w:rFonts w:ascii="Times New Roman"/>
                <w:b w:val="false"/>
                <w:i w:val="false"/>
                <w:color w:val="000000"/>
                <w:sz w:val="20"/>
              </w:rPr>
              <w:t>
(келісу бойынша)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 Сәлімбаев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банк   лицензиясы бар банктер, базалық банк лицензиясы бар банктер, ислам банктері бағалы қағаздар нарығында дилерлік қызметті және брокерлік қызметті жүзеге асыратын қаржы құралдарының  тізбесін  және сатып алу тәртібін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нарығын реттеу және дамыту агенттігі Басқармасының қаулысы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 Сәлімбаев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Стрестік активтерді басқару жөніндегі еншілес ұйым қызметінің қағидаларын, сондай-ақ ол сатып алатын (сатып алған) активтерге қойылатын талаптарды бекіту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нарығын реттеу және дамыту агенттігі Басқармасының қаулысы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 Сәлімбаев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 Қазақстан Республикасының бейрезидент банктерінің филиалдары үшін тәуекелдерді басқару және ішкі бақылау жүйесін қалыптастыру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нарығын реттеу және дамыту агенттігі Басқармасының қаулысы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 Сәлімбаев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жинақтаушы зейнетақы қорының, ерікті жинақтаушы зейнетақы қорларының тәуекелдерін басқару мен ішкі бақылау жүйесін қалыптастыру қағидаларын бекіту туралы" Қазақстан Республикасы Қаржы нарығын реттеу және дамыту агенттігі Басқармасының 2023 жылғы 7 маусымдағы № 40 қаулысына толықтырулар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нарығын реттеу және дамыту агенттігі Басқармасының қаулысы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 Сәлімбаев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конгломератының тәуекелдерін басқару және ішкі бақылау жүйесіне қойылатын талаптарды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нарығын реттеу және дамыту агенттігі Басқармасының қаулысы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 Сәлімбаев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Банкпен ерекше қатынастар арқылы байланысты тұлғалармен мәмілелер жасасу қағидаларын бекіту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нарығын реттеу және дамыту агенттігі Басқармасының қаулысы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 Сәлімбаев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Банкпен, банк конгломератымен, Қазақстан Республикасының бейрезидент банкінің филиалымен ерекше қатынастар арқылы байланысты тұлғалар деп тану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нарығын реттеу және дамыту агенттігі Басқармасының қаулысы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 Сәлімбаев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сақтандыру (қайта сақтандыру) ұйымының, сақтандыру брокерінің, Қазақстан Республикасының бейрезидент банкі филиалының, Қазақстан Республикасының бейрезидент сақтандыру (қайта сақтандыру) ұйымы филиалының, Қазақстан Республикасының бейрезидент сақтандыру брокері филиалының басшы қызметкерлеріне еңбекақы төлеу, ақшалай сыйақыны, сондай-ақ материалдық көтермелеудің басқа да түрлерін есепке жазу бойынша ішкі саясатына қойылатын талаптарды белгілеу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нарығын реттеу және дамыту агенттігі Басқармасының қаулысы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 Сәлімбаев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орнықтылықты қамтамасыз ету (қалпына келтіру) және (немесе) сауықтыру үшін мемлекеттік бюджеттің, Қазақстан Республикасы Ұлттық қорының, Қазақстан Республикасы Ұлттық Банкінің және (немесе) оның еншілес ұйымдарының қаражаты пайдаланылатын екінші деңгейдегі банктің пайданы бөлу, жай және (немесе) артықшылықты акциялар бойынша дивидендтерді есепке жазу, өз акцияларын кері сатып алуды жүргізу, сондай-ақ екінші деңгейдегі банктің ірі қатысушысының, банк холдингінің екінші деңгейдегі банктің акцияларын тікелей және (немесе) жанама иелену және (немесе) пайдалану және (немесе) оларға билік ету үлесін азайту шарттарын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Қаржы нарығын реттеу және дамыту агенттігі Басқармасының қаулысы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Қизатов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Исламдық банк операцияларын жүзеге асыратын әмбебап банк  лицензиясы бар банкте, ислам банкінде исламдық қаржыландыру қағидаттары жөніндегі кеңестің басшылары мен мүшелеріне қойылатын талаптарды бекіту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нарығын реттеу және дамыту агенттігі Басқармасының қаулысы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 Сәлімбаев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Республикасының бейрезидент банктерінің филиалдары үшін пруденциялық нормативтер мен лимиттер, олардың шекті мәндерін және есептеу әдістемелерін белгілеу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нарығын реттеу және дамыту агенттігі Басқармасының қаулысы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p>
            <w:pPr>
              <w:spacing w:after="20"/>
              <w:ind w:left="20"/>
              <w:jc w:val="both"/>
            </w:pPr>
            <w:r>
              <w:rPr>
                <w:rFonts w:ascii="Times New Roman"/>
                <w:b w:val="false"/>
                <w:i w:val="false"/>
                <w:color w:val="000000"/>
                <w:sz w:val="20"/>
              </w:rPr>
              <w:t>
ҰБ</w:t>
            </w:r>
          </w:p>
          <w:p>
            <w:pPr>
              <w:spacing w:after="20"/>
              <w:ind w:left="20"/>
              <w:jc w:val="both"/>
            </w:pPr>
            <w:r>
              <w:rPr>
                <w:rFonts w:ascii="Times New Roman"/>
                <w:b w:val="false"/>
                <w:i w:val="false"/>
                <w:color w:val="000000"/>
                <w:sz w:val="20"/>
              </w:rPr>
              <w:t>
(келісу бойынша)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 Сәлімбаев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Әмбебап банк  лицензиясы бар банк, базалық банк  лицензиясы бар банк, ислам банкі үшін пруденциялық нормативтерді, олардың шекті мәндері мен есеп айырысу әдістемелерін белгілеу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нарығын реттеу және дамыту агенттігі Басқармасының қаулысы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 Сәлімбаев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конгломераттары үшін пруденциялық нормативтерді, олардың шекті мәндерін және есеп айырысу әдістемелерін белгілеу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нарығын реттеу және дамыту агенттігі Басқармасының қаулысы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 Сәлімбаев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қоғамдардың және қаржы ұйымдарының қаржылық есептілікті, Қазақстан Республикасының бейрезидент банктері филиалдарының, Қазақстан Республикасының бейрезидент сақтандыру (қайта сақтандыру) ұйымдары филиалдарының, Қазақстан Республикасының бейрезидент сақтандыру брокерлері филиалдарының бухгалтерлік есептің деректері бойынша есептілікті жариялау қағидаларын бекіту туралы"</w:t>
            </w:r>
          </w:p>
          <w:p>
            <w:pPr>
              <w:spacing w:after="20"/>
              <w:ind w:left="20"/>
              <w:jc w:val="both"/>
            </w:pPr>
            <w:r>
              <w:rPr>
                <w:rFonts w:ascii="Times New Roman"/>
                <w:b w:val="false"/>
                <w:i w:val="false"/>
                <w:color w:val="000000"/>
                <w:sz w:val="20"/>
              </w:rPr>
              <w:t>
Қазақстан Республикасы Ұлттық Банкі Басқармасының 2012 жылғы 31 тамыздағы № 282 қаулысына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нарығын реттеу және дамыту агенттігі Басқармасының қаулысы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Қизатов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және сақтандыру холдингтерінің қаржылық есептілікті жариялау тәртібі мен мерзімдері туралы"</w:t>
            </w:r>
          </w:p>
          <w:p>
            <w:pPr>
              <w:spacing w:after="20"/>
              <w:ind w:left="20"/>
              <w:jc w:val="both"/>
            </w:pPr>
            <w:r>
              <w:rPr>
                <w:rFonts w:ascii="Times New Roman"/>
                <w:b w:val="false"/>
                <w:i w:val="false"/>
                <w:color w:val="000000"/>
                <w:sz w:val="20"/>
              </w:rPr>
              <w:t>
Қазақстан Республикасы Ұлттық Банкі Басқармасының 2012 жылғы 26 наурыздағы № 138 қаулысына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нарығын реттеу және дамыту агенттігі Басқармасының қаулысы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Қизатов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ақпарат аудиті шеңберінде тексеруге жататын мәселелердің тізбесін, өзге ақпарат аудиті бойынша аудиторлық қорытындының мазмұнына, аудиторлық ұйымның оны ұсыну мерзімдеріне қойылатын талаптарды, өзге ақпарат аудитіне тартылатын аудиторлық ұйымның құрамындағы аудиторларға қойылатын талаптарды белгілеу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нарығын реттеу және дамыту агенттігі Басқармасының қаулысы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 Сәлімбаев,</w:t>
            </w:r>
          </w:p>
          <w:p>
            <w:pPr>
              <w:spacing w:after="20"/>
              <w:ind w:left="20"/>
              <w:jc w:val="both"/>
            </w:pPr>
            <w:r>
              <w:rPr>
                <w:rFonts w:ascii="Times New Roman"/>
                <w:b w:val="false"/>
                <w:i w:val="false"/>
                <w:color w:val="000000"/>
                <w:sz w:val="20"/>
              </w:rPr>
              <w:t>
Д.М. Кеңбеил</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Қазақстан Республикасының бейрезидент банктері филиалдарында және банк операцияларының жекелеген түрлерін жүзеге асыратын ұйымдарда сақталуға тиіс негізгі құжаттар тізбесін және олардың сақталу мерзімдерін белгілеу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нарығын реттеу және дамыту агенттігі Басқармасының қаулысы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 Сәлімбаев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Қазақстан Республикасының бейрезидент банкі филиалының ақпараттық-коммуникациялық инфрақұрылымында деректер витринасын қалыптастыру, жүргізу және жаңарту, сондай-ақ Қаржы нарығын және қаржы ұйымдарын реттеу, бақылау және қадағалау жөніндегі уәкілетті органға деректер витринасына қол жеткізуді ұсыну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нарығын реттеу және дамыту агенттігі Басқармасының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қараша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 Әбілқасымов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Қазақстан Республикасының бейрезидент сақтандыру (қайта сақтандыру) ұйымы филиалының  ақпараттық-коммуникациялық инфрақұрылымын-да деректер витринасын қалыптастыру, жүргізу және жаңарту, сондай-ақ қаржы нарығын және қаржы ұйымдарын реттеу, бақылау және қадағалау жөніндегі уәкілетті органға деректер витринасына қол жеткізуді қамтамасыз ету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нарығын реттеу және дамыту агенттігі Басқармасының қаулысы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қараша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 Әбілқасымов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Сауда-саттыққа қатысушылардың сауда-саттыққа шығарылған мүлікке қатысты ақпаратты жария етуін қоса алғанда, банктік және микроқаржы активтерін сататын электрондық сауда алаңында сауда-саттықты жүргізу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нарығын реттеу және дамыту агенттігі Басқармасының қаулысы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 Әбілқасымов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өнімдерін басқаруға қойылатын талаптарды, іс-қимылды қадағалау субъектісі қаржы өнімдерін бекіту, өзгерту және ұсынуды тоқтату туралы қаржы нарығын және қаржы ұйымдарын реттеу, бақылау және қадағалау жөніндегі уәкілетті органды хабардар ететін қаржы өнімдерінің тізбесін  (мөлшерлемелері мен тарифтері көрсетіле отырып), осындай хабарлаудың тәртібін, сондай-ақ хабарламаға қоса берілетін құжаттар мен мәліметтердің тізбесін бекіту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нарығын реттеу және дамыту агенттігі Басқармасы-ның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 Әбілқасымов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Микроқаржылық қызметті жүзеге асыруға қойылатын талаптарды бекіту туралы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нарығын реттеу және дамыту агенттігі Басқармасының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 Әбілқасымов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ұйымының, Қазақстан Республикасы бейрезидент сақтандыру ұйымы филиалының сақтандыру, оның ішінде сақтандыру нарығының қатысушыларымен өзара қарым-қатынастағы қызметін жүзеге асыруға, сақтандыру ұйымы мен сақтандыру агентінің  арасында жасалатын тапсырма шартына қойылатын және сақтандыру агентінің сақтандыру нарығында делдалдық қызметті жүзеге асыруға өкілеттіктеріне қойылатын талаптарды, сондай-ақ сақтандыру агенттерін оқытудың ең қысқа бағдарламасын және   </w:t>
            </w:r>
          </w:p>
          <w:p>
            <w:pPr>
              <w:spacing w:after="20"/>
              <w:ind w:left="20"/>
              <w:jc w:val="both"/>
            </w:pPr>
            <w:r>
              <w:rPr>
                <w:rFonts w:ascii="Times New Roman"/>
                <w:b w:val="false"/>
                <w:i w:val="false"/>
                <w:color w:val="000000"/>
                <w:sz w:val="20"/>
              </w:rPr>
              <w:t xml:space="preserve">
оқытуды жүргізудің тәртібіне қойылатын талаптарды бекіту туралы" Қазақстан Республикасы Қаржы нарығын реттеу және дамыту агенттігі Басқармасының 2010 жылғы 1 наурыздағы № 25 қаулысына өзгерістер мен толықтырулар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нарығын реттеу және дамыту агенттігі Басқармасының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 Әбілқасымов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 брокерлік және (немесе) дилерлік қызметті жүзеге асыру қағидаларын, брокердің және (немесе) дилердің банк операцияларын жүргізу тәртібін бекіту туралы" Қазақстан Республикасы Ұлттық Банкі Басқармасының 2014 жылғы 3 ақпандағы № 9 қаулысына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нарығын реттеу және дамыту агенттігі Басқармасының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 Әбілқасымов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Қазақстан Республикасының бейрезидент банктері филиалдарының, банк операцияларының жекелеген түрлерін жүзеге асыратын ұйымдардың, сақтандыру ұйымдарының, Қазақстан Республикасының бейрезидент сақтандыру ұйымдары филиалдарының, бағалы қағаздар нарығында брокерлік қызметті жүзеге асыратын ұйымдардың, микроқаржы ұйымдарының жеке және заңды тұлғалардың келіп түскен жолданымдары бойынша есептілікті ұсыну тізбесін, нысандарын, мерзімдері мен тәртібін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нарығын реттеу және дамыту агенттігі Басқармасының қаулысы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 Әбілқасымов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омбудсмандарының жұмыс істеуін және қаржы омбудсманының қызметін жүзеге асыру, оның ішінде қаржы нарығы мен қаржы ұйымдарын реттеу, бақылау және қадағалау жөніндегі уәкілетті органға келіп түскен және қаралған жолданымдар туралы ақпарат беру, сондай-ақ қаржы омбудсманын сайлау және оның қызметін мерзімінен бұрын тоқтату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нарығын реттеу және дамыту агенттігі Басқармасының қаулысы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 Әбілқасымов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 қосу талаптарын, қол жеткізу деңгейлерін, дербес деректерді алмасу мен қорғауды қоса алғанда, мүлік кепілімен қамтамасыз етілмеген тұтынушылық банктік қарыз шарттары мен тұтынушылық микрокредит беру туралы шарттар бойынша қарыз алушы жеке тұлғалардың берешегін ұжымдық реттеу платформасының жұмыс істеу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нарығын реттеу және дамыту агенттігі Басқармасының қаулысы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 Әбілқасымов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активі қаржы құралдары (оның ішінде туынды бағалы қағаздарды, туынды қаржы құралдарын, басқа да цифрлық қаржы активін қоса алғанда, бағалы қағаздар), қаржы активі, мүліктік құқықтар (талаптар), ақшаны қоспағанда, тауарлар және (немесе) өзге де мүлік болып табылатын, сондай-ақ цифрлық қаржы активтері платформасы операторының цифрлық платформасында электрондық-цифрлық нысанда шығарылатын қаржы құралдары түрінде цифрлық қаржы активтерінің эмитенттері мен инвесторларына және көрсетілген цифрлық қаржы активтерін шығару туралы шешімге қойылатын талаптарды, оның ішінде цифрлық қаржы активтерімен мәмілелерді жүзеге асыру мақсатында жеке тұлғаларды білікті инвесторлар деп тану тәртібі мен шарттарын, сондай-ақ базалық активі қаржы құралдары (оның ішінде туынды бағалы қағаздарды, туынды қаржы құралдарын, басқа да цифрлық қаржы активін қоса алғанда, бағалы қағаздар), қаржы активі және мүліктік құқықтар (талаптар), ақшаны қоспағанда, тауарлар және (немесе) өзге де мүлік болып табылатын, сондай-ақ білікті инвесторлардың қаражаты есебінен ғана сатып алуға рұқсат берілген цифрлық қаржы активтері платформасы операторының цифрлық платформасында электрондық-цифрлық нысанда шығарылатын қаржы құралдары түрінде  цифрлық қаржы активтерінің эмитенттері мен инвесторларына қойылатын талаптарды белгілеу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нарығын реттеу және дамыту агенттігі Басқармасының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Тұрсынханов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активі қаржы құралдары (оның ішінде туынды бағалы қағаздарды, туынды қаржы құралдары, басқа да цифрлық қаржы активі), қаржы активін қоса алғанда бағалы қағаздар), қаржы активі, мүліктік құқықтар (талаптар), тауарлар және (немесе) ақшаны қоспағанда, өзге де мүлік болып табылатын, сондай-ақ цифрлық қаржы активтері платформасы операторының  цифрлық платформасында электрондық-цифрлық нысанда шығарылатын қаржы құралдары түріндегі цифрлық қаржы активтерін шығару, орналастыру, айналымы (айналысы)  және өтеу шарттарын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нарығын реттеу және дамыту агенттігі Басқармасының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Тұрсынханов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активі қаржы құралдары (оның ішінде туынды бағалы қағаздарды, туынды қаржы құралдары, басқа да цифрлық қаржы активін қоса алғанда, бағалы қағаздар), қаржы активі, мүліктік құқықтар (талаптар), ақшаны қоспағанда тауарлар және (немесе) өзге де мүлік болып табылатын цифрлық қаржы активтерінің базалық активі бола алатын мүліктің тізбесін (түрлерін)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нарығын реттеу және дамыту агенттігі Басқармасының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Тұрсынханов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Базалық активтері ақша болып табылатын цифрлық қаржы активтерінің нарығын қоспағанда, цифрлық қаржы активтері нарығындағы іс-әрекеттерді айла-шарғы жасау мақсатында жасалған деп тану қағидалары мен шарттарын бекіту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нарығын реттеу және дамыту агенттігі Басқармасының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p>
            <w:pPr>
              <w:spacing w:after="20"/>
              <w:ind w:left="20"/>
              <w:jc w:val="both"/>
            </w:pPr>
            <w:r>
              <w:rPr>
                <w:rFonts w:ascii="Times New Roman"/>
                <w:b w:val="false"/>
                <w:i w:val="false"/>
                <w:color w:val="000000"/>
                <w:sz w:val="20"/>
              </w:rPr>
              <w:t>
ҰБ</w:t>
            </w:r>
          </w:p>
          <w:p>
            <w:pPr>
              <w:spacing w:after="20"/>
              <w:ind w:left="20"/>
              <w:jc w:val="both"/>
            </w:pPr>
            <w:r>
              <w:rPr>
                <w:rFonts w:ascii="Times New Roman"/>
                <w:b w:val="false"/>
                <w:i w:val="false"/>
                <w:color w:val="000000"/>
                <w:sz w:val="20"/>
              </w:rPr>
              <w:t>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Тұрсынханов,</w:t>
            </w:r>
          </w:p>
          <w:p>
            <w:pPr>
              <w:spacing w:after="20"/>
              <w:ind w:left="20"/>
              <w:jc w:val="both"/>
            </w:pPr>
            <w:r>
              <w:rPr>
                <w:rFonts w:ascii="Times New Roman"/>
                <w:b w:val="false"/>
                <w:i w:val="false"/>
                <w:color w:val="000000"/>
                <w:sz w:val="20"/>
              </w:rPr>
              <w:t>
Б.Ш. Шолпанқұлов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Микроқаржы ұйымдары үшін тәуекелдерді басқару және ішкі бақылау жүйесін қалыптастыру қағидаларын бекіту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нарығын реттеу және дамыту агенттігі Басқармасының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Қизатов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Микроқаржылық қызмет саласында өзін-өзі реттейтін ұйымның және коллекторлық қызмет саласында өзін-өзі реттейтін ұйымның қызметін жүзеге асыру қағидаларын бекіту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нарығын реттеу және дамыту агенттігі Басқармасының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Қизатов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Микроқаржылық қызмет саласында өзін-өзі реттейтін ұйымның және коллекторлық қызмет саласында өзін-өзі реттейтін ұйымның есептілік тізбесін, нысандарын, ұсыну мерзімдерін және оны ұсыну қағидаларын бекіту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нарығын реттеу және дамыту агенттігі Басқармасының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Қизатов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бюроға, коллекторлық агенттікке байланысты емес себептермен іс-шаралар жоспарында не жазбаша нұсқамада белгіленген мерзімдерде бұзушылықтарды жою мүмкін болмаған жағдайда, кредиттік бюроға, коллекторлық агенттікке қолданылған жазбаша нұсқаманы не анықталған бұзушылықтарды және (немесе) себептерді, сондай-ақ олардың жасалуына ықпал еткен жағдайларды жою бойынша іс-шаралар жоспарын орындау мерзімдерін ұзарту қағидаларын бекіту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нарығын реттеу және дамыту агенттігі Басқармасының қаулысы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Қизатов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мақсатында базалық активі қаржы құралдары (оның ішінде туынды бағалы қағаздарды, туынды қаржы құралдары, басқа да цифрлық қаржы активін қоса алғанда, бағалы қағаздар), қаржы активі, мүліктік құқықтар (талаптар), тауарлар және (немесе) ақшаны қоспағанда, өзге де мүлік болып табылатын цифрлық қаржы активтерінің эмитенттері және цифрлық қаржы активтері платформасы операторының цифрлық платформасында электрондық-цифрлық нысанда шығарылатын қаржы құралдарының эмитенттері үшін ішкі бақылау қағидаларына қойылатын талаптарды бекіту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нарығын реттеу және дамыту агенттігі Басқармасының қаулысы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p>
            <w:pPr>
              <w:spacing w:after="20"/>
              <w:ind w:left="20"/>
              <w:jc w:val="both"/>
            </w:pPr>
            <w:r>
              <w:rPr>
                <w:rFonts w:ascii="Times New Roman"/>
                <w:b w:val="false"/>
                <w:i w:val="false"/>
                <w:color w:val="000000"/>
                <w:sz w:val="20"/>
              </w:rPr>
              <w:t>
ҚМА (келісу бойынша)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 Сәлімбаев,</w:t>
            </w:r>
          </w:p>
          <w:p>
            <w:pPr>
              <w:spacing w:after="20"/>
              <w:ind w:left="20"/>
              <w:jc w:val="both"/>
            </w:pPr>
            <w:r>
              <w:rPr>
                <w:rFonts w:ascii="Times New Roman"/>
                <w:b w:val="false"/>
                <w:i w:val="false"/>
                <w:color w:val="000000"/>
                <w:sz w:val="20"/>
              </w:rPr>
              <w:t>
У.Е. Раисов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кейбір нормативтік құқықтық актілеріне қаржы нарығын реттеу және қаржы нарығында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мәселелері бойынша өзгерістер мен толықтыру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нарығын реттеу және дамыту агенттігі Басқармасының қаулысы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p>
            <w:pPr>
              <w:spacing w:after="20"/>
              <w:ind w:left="20"/>
              <w:jc w:val="both"/>
            </w:pPr>
            <w:r>
              <w:rPr>
                <w:rFonts w:ascii="Times New Roman"/>
                <w:b w:val="false"/>
                <w:i w:val="false"/>
                <w:color w:val="000000"/>
                <w:sz w:val="20"/>
              </w:rPr>
              <w:t>
ҚМА (келісу бойынша)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 Сәлімбаев,</w:t>
            </w:r>
          </w:p>
          <w:p>
            <w:pPr>
              <w:spacing w:after="20"/>
              <w:ind w:left="20"/>
              <w:jc w:val="both"/>
            </w:pPr>
            <w:r>
              <w:rPr>
                <w:rFonts w:ascii="Times New Roman"/>
                <w:b w:val="false"/>
                <w:i w:val="false"/>
                <w:color w:val="000000"/>
                <w:sz w:val="20"/>
              </w:rPr>
              <w:t>
У.Е. Раисов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қарыз шарттары және (немесе) микрокредит беру туралы шарттар бойынша құқықтар (талаптар) сенімгерлік басқаруға берілуі мүмкін сервистік компаниялар ретінде әрекет ететін коллекторлық агенттіктерге және стрестік активтерді басқару жөніндегі еншілес ұйымдарға қойылатын талаптарды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нарығын реттеу және дамыту агенттігі Басқармасының қаулысы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 Сәлімбаев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Қазақстан Республикасының бейрезидент банкінің филиалдарының және банк операцияларының жекелеген түрлерін жүзеге асыратын ұйымдардың ақпараттық қауіпсіздігін қамтамасыз етуге қойылатын талаптарды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нарығын реттеу және дамыту агенттігі Басқармасының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Тұрсынханов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Қазақстан Республикасының бейрезидент банктері филиалдарының және және банк операцияларының жекелеген түрлерін жүзеге асыратын ұйымдардың ақпараттық-коммуникациялық инфрақұрылымдағы осалдықтар туралы, оның ішінде үшінші тараптардан алынған, сондай-ақ ақпараттық жүйелердегі бұзушылықтар және іркілістер туралы мәліметтерді қоса алғанда, ақпараттық қауіпсіздіктің оқиғалары мен оқыс оқиғалары туралы ақпаратты беру қағидаларын және мерзімдерін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нарығын реттеу және дамыту агенттігі Басқармасының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Тұрсынханов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Қазақстан Республикасының бейрезидент банктері филиалдарының ақпараттық қауіпсіздікті басқару жүйелерінің бар-жоғы туралы, сондай-ақ ақпараттық қауіпсіздікті қамтамасыз етуге қойылатын талаптардың сақталуы туралы мәліметтерді Ақпараттық қауіпсіздікті ұлттық үйлестіру орталығына ұсыну қағидалары мен мерзімдерін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нарығын реттеу және дамыту агенттігі Басқармасының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Тұрсынханов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банк операцияларының жекелеген түрлерін жүзеге асыратын ұйымдардың және микроқаржы ұйымдарының биометриялық аутентификациялауды жүргізу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нарығын реттеу және дамыту агенттігі Басқармасының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Тұрсынханов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ақпараттық-коммуникациялық инфрақұрылымы жұмысының үздіксіздігіне қойылатын талаптарды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нарығын реттеу және дамыту агенттігі Басқармасының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Тұрсынханов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қызметін жүзеге асыру шарттарына қойылатын талаптарды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нарығын реттеу және дамыту агенттігі Басқармасының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 Әбілқасымов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Банктік қарыз шартының және микрокредит беру туралы шарттың талаптарына өзгерістерді қарау қағидаларын, қарыз алушы-жеке тұлғаның банктік қарыз шартының және микрокредит беру туралы шарттың талаптарына өзгерістер енгізу туралы өтінішіне қоса берілетін құжаттардың тізбесін, сондай-ақ банк пен микроқаржылық қызметті жүзеге асыратын ұйымның қарыз алушы жеке тұлғалардың банктік қарыз шартының және микрокредит беру туралы шарттың талаптарына өзгерістер енгізу туралы өтініштерін қарау нәтижелері туралы қаржы нарығы мен қаржы ұйымдарын реттеу, бақылау және қадағалау жөніндегі уәкілетті органға хабарлау тәртібін бекіту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нарығын реттеу және дамыту агенттігі Басқармасының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 Әбілқасымов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агенттіктердің жеке тұлғалардың берешегін реттеу қағидаларын бекіту туралы Қазақстан Республикасы Қаржы нарығын реттеу және дамыту агенттігі Басқармасының 2024 жылғы 16 тамыздағы № 51 қаулысына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нарығын реттеу және дамыту агенттігі Басқармасының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 Әбілқасымов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тұлғамен жасалған банктік қарыз шарты және банктік салым шарты бойынша сыйақының  құбылмалы мөлшерлемесін есептеу қағидаларын, қолданылу шарттарын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нарығын реттеу және дамыту агенттігі Басқармасының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 Әбілқасымов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мен салымдар бойынша анық, жылдық, тиімді, салыстырмалы есептеудегі сыйақы мөлшерлемелерін (нақты құнды) есептеу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нарығын реттеу және дамыту агенттігі Басқармасының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 Әбілқасымов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Банкке, Қазақстан Республикасының бейрезидент банкінің филиалына клиенттерді тарту, банк, Қазақстан Республикасы бейрезидент-банкінің филиалы талаптарына сәйкес келуін тексеруді жүзеге асыру, клиенттердің құжаттарын банкке, Қазақстан Республикасының бейрезидент банкінің филиалына беру жөніндегі қызметтерді көрсету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нарығын реттеу және дамыту агенттігі Басқармасының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 Әбілқасымов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әскери қызметке шақырылған әскери қызметшілер, сондай-ақ оларды қызметтен шығару, оларда банктік қарыздың, микрокредиттің болуы не болмауы, банктік қарыз шарты, микрокредит беру туралы шарт бойынша төлемді кейінге қалдырудың ұсынылуы туралы мәліметтер алмасу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нарығын реттеу және дамыту агенттігі Басқармасының қаулысы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p>
            <w:pPr>
              <w:spacing w:after="20"/>
              <w:ind w:left="20"/>
              <w:jc w:val="both"/>
            </w:pPr>
            <w:r>
              <w:rPr>
                <w:rFonts w:ascii="Times New Roman"/>
                <w:b w:val="false"/>
                <w:i w:val="false"/>
                <w:color w:val="000000"/>
                <w:sz w:val="20"/>
              </w:rPr>
              <w:t>
ҚМ</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Қизатов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 (банк холдингін) ерікті түрде қайта ұйымдастыруға рұқсат беру не рұқсат беруден бас тарту, оның ішінде банкті банк операцияларының жекелеген түрлерін жүзеге асыратын ұйым ретінде ерікті түрде қайта құру шарттары не банкті ислам банкіне айналдыруға рұқсат беру және рұқсат беруден бас тарту, банкті ерікті түрде таратуға рұқсат беру, Қазақстан Республикасының бейрезидент-банкі филиалының қызметін ерікті түрде тоқтатуға рұқсат беру қағидалары, сондай-ақ жеке тұлғалардың депозиттерін қайтару, оларды басқа банкке немесе Қазақстан Республикасының бейрезидент</w:t>
            </w:r>
          </w:p>
          <w:p>
            <w:pPr>
              <w:spacing w:after="20"/>
              <w:ind w:left="20"/>
              <w:jc w:val="both"/>
            </w:pPr>
            <w:r>
              <w:rPr>
                <w:rFonts w:ascii="Times New Roman"/>
                <w:b w:val="false"/>
                <w:i w:val="false"/>
                <w:color w:val="000000"/>
                <w:sz w:val="20"/>
              </w:rPr>
              <w:t>
банкінің филиалына аудару тәртібін бекіту туралы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нарығын реттеу және дамыту агенттігі Басқармасының қаулысы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Қизатов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 басқару жөніндегі, сондай-ақ банк операциялардың барлық түрін жүзеге асыруға арналған банк лицензиясынан айырылғаннан кейін тағайындалатын уақытша әкімшілікті тағайындау және оның қызметі, сақтандыру (қайта сақтандыру) ұйымының уақытша әкімшілігін (уақытша әкімшісін) тағайындау және өкілеттіктері қағидаларын, Банкті басқару жөніндегі, сондай-ақ банк операциялардың барлық түрін жүзеге асыруға арналған банк лицензиясынан айырылғаннан кейін тағайындалатын уақытша әкімшіліктің, сақтандыру (қайта сақтандыру) ұйымының уақытша әкімшілігінің (уақытша әкімшісінің) есептілік және өзге де ақпарат, банкті басқару жөніндегі, сондай-ақ банк операциялардың барлық түрін жүзеге асыруға арналған банк лицензиясынан айырылғаннан кейін тағайындалатын уақытша әкімшіліктің, сақтандыру (қайта сақтандыру) ұйымының уақытша әкімшілігінің (уақытша әкімшісінің) есептілік және өзге де ақпарат ұсыну тізбесі, нысандары мен мерзімдерін ұсыну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нарығын реттеу және дамыту агенттігі Басқармасының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Қизатов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Мәжбүрлеп таратылатын банктердің, сақтандыру (қайта сақтандыру) ұйымдарының, қызметі мәжбүрлеп тоқтатылатын Қазақстан Республикасының бейрезидент банктері филиалдарының тарату комиссияларын тағайындау және босату қағидаларын және мәжбүрлеп таратылатын банктің, сақтандыру (қайта сақтандыру) ұйымының, қызметі мәжбүрлеп тоқтатылатын Қазақстан Республикасының бейрезидент банкі филиалының тарату комиссиясының төрағасына және мүшелеріне қойылатын талаптарды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нарығын реттеу және дамыту агенттігі Басқармасының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Қизатов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 таратуды жүзеге асыру, Қазақстан Республикасының бейрезидент банктері филиалдарының қызметін мәжбүрлеп тоқтату қағидаларын және мәжбүрлеп таратылатын банктердің, қызметі мәжбүрлеп тоқтатылатын Қазақстан Республикасының бейрезидент банктері филиалдарының тарату комиссияларының жұмысына қойылатын талаптарды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нарығын реттеу және дамыту агенттігі Басқармасының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Қизатов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түрде таратылатын банктердің және қызметін ерікті түрде тоқтататын Қазақстан Республикасының бейрезидент банктері филиалдарының тарату комиссиялары қызметінің ерекшеліктерін белгілеу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нарығын реттеу және дамыту агенттігі Басқармасының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Қизатов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Ерiктi түрде және мәжбүрлеп таратылатын банктер, қызметі ерікті түрде және мәжбүрлеп тоқтатылатын Қазақстан Республикасының бейрезидент банктерінің филиалдары тарату комиссияларының есептерді және қосымша ақпаратты беру нысанын, мерзiмдерi мен кезеңдiлiгiн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нарығын реттеу және дамыту агенттігі Басқармасының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Қизатов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 исламдық банк операцияларын жүзеге асыратын Қазақстан Республикасының бейрезидент банкінің филиалын,  исламдық банк операцияларын жүзеге асыратын, әмбебап банк  лицензиясы бар Қазақстан Республикасының бейрезидент банкінің филиалын таңдау және оларға қызметі мәжбүрлеп тоқтатылатын Қазақстан Республикасының  </w:t>
            </w:r>
          </w:p>
          <w:p>
            <w:pPr>
              <w:spacing w:after="20"/>
              <w:ind w:left="20"/>
              <w:jc w:val="both"/>
            </w:pPr>
            <w:r>
              <w:rPr>
                <w:rFonts w:ascii="Times New Roman"/>
                <w:b w:val="false"/>
                <w:i w:val="false"/>
                <w:color w:val="000000"/>
                <w:sz w:val="20"/>
              </w:rPr>
              <w:t>
бейрезидент ислам банкі филиалының, исламдық банк операцияларын жүзеге асыратын, әмбебап банк  лицензиясы бар Қазақстан Республикасының бейрезидент банкі филиалының инвестициялық депозит туралы шарт бойынша тартылған ақша есебінен сатып алынған мүлкін және инвестициялық депозиттері бойынша міндеттемелерін беру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нарығын реттеу және дамыту агенттігі Басқармасының қаулысы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Қизатов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кейбір нормативтік құқықтық актілеріне микроқаржылық қызмет мәселелері бойынша өзгерістер мен толықтырулар енгізу және "Микроқаржылық қызметті жүзеге асыратын ұйым қарыз алушысының борыштық жүктемесінің коэффициентін есептеу қағидаларын және шекті мәнін бекіту туралы"</w:t>
            </w:r>
          </w:p>
          <w:p>
            <w:pPr>
              <w:spacing w:after="20"/>
              <w:ind w:left="20"/>
              <w:jc w:val="both"/>
            </w:pPr>
            <w:r>
              <w:rPr>
                <w:rFonts w:ascii="Times New Roman"/>
                <w:b w:val="false"/>
                <w:i w:val="false"/>
                <w:color w:val="000000"/>
                <w:sz w:val="20"/>
              </w:rPr>
              <w:t>
Қазақстан Республикасы Ұлттық Банкі Басқармасының 2019 жылғы 28 қарашадағы № 215 қаулысының және Қазақстан Республикасы нормативтік құқықтық актілерінің құрылымдық элементтерінің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нарығын реттеу және дамыту агенттігі Басқармасының қаулысы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Қизатов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тұлғаларға және банкноттарды, монеталарды және құндылықтарды инкассациялау айрықша қызметі болып табылатын заңды тұлғаларға қадағалап ден қою шараларын қолдану қағидаларын бекіту туралы" Қазақстан Республикасы Ұлттық Банкі Басқармасының 2019 жылғы 31 желтоқсандағы </w:t>
            </w:r>
          </w:p>
          <w:p>
            <w:pPr>
              <w:spacing w:after="20"/>
              <w:ind w:left="20"/>
              <w:jc w:val="both"/>
            </w:pPr>
            <w:r>
              <w:rPr>
                <w:rFonts w:ascii="Times New Roman"/>
                <w:b w:val="false"/>
                <w:i w:val="false"/>
                <w:color w:val="000000"/>
                <w:sz w:val="20"/>
              </w:rPr>
              <w:t xml:space="preserve">
№ 266 қаулысына өзгерістер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p>
            <w:pPr>
              <w:spacing w:after="20"/>
              <w:ind w:left="20"/>
              <w:jc w:val="both"/>
            </w:pPr>
            <w:r>
              <w:rPr>
                <w:rFonts w:ascii="Times New Roman"/>
                <w:b w:val="false"/>
                <w:i w:val="false"/>
                <w:color w:val="000000"/>
                <w:sz w:val="20"/>
              </w:rPr>
              <w:t>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 Вагапов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"Макропруденция-лық нормативтер мен лимиттерді, олардың нормативтік мәндерін және есептеу әдістемесін белгілеу туралы" Қазақстан Республикасы Ұлттық Банкі Басқармасының 2025 жылғы 25 тамыздағы № 52 қаулысына өзгерістер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p>
            <w:pPr>
              <w:spacing w:after="20"/>
              <w:ind w:left="20"/>
              <w:jc w:val="both"/>
            </w:pPr>
            <w:r>
              <w:rPr>
                <w:rFonts w:ascii="Times New Roman"/>
                <w:b w:val="false"/>
                <w:i w:val="false"/>
                <w:color w:val="000000"/>
                <w:sz w:val="20"/>
              </w:rPr>
              <w:t>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 Баймағамбетов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Ұлттық Банкі Басқармасының кейбір қаулыларына төлемдер және төлем қызметтері мәселелері бойынша өзгерістер мен толықтырулар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p>
            <w:pPr>
              <w:spacing w:after="20"/>
              <w:ind w:left="20"/>
              <w:jc w:val="both"/>
            </w:pPr>
            <w:r>
              <w:rPr>
                <w:rFonts w:ascii="Times New Roman"/>
                <w:b w:val="false"/>
                <w:i w:val="false"/>
                <w:color w:val="000000"/>
                <w:sz w:val="20"/>
              </w:rPr>
              <w:t>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Б.Ш. Шолпанқұлов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Ұлттық Банкі Басқармасының кейбір қаулыларына төлемдер және ақша аударымдары мәселелері бойынша өзгерістер мен толықтырулар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p>
            <w:pPr>
              <w:spacing w:after="20"/>
              <w:ind w:left="20"/>
              <w:jc w:val="both"/>
            </w:pPr>
            <w:r>
              <w:rPr>
                <w:rFonts w:ascii="Times New Roman"/>
                <w:b w:val="false"/>
                <w:i w:val="false"/>
                <w:color w:val="000000"/>
                <w:sz w:val="20"/>
              </w:rPr>
              <w:t>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Б.Ш. Шолпанқұлов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валюта нарығында қолма-қол ақшасыз шетел валютасын сатып алу сомасына қатысты Қазақстан Республикасының ішкі валюта нарығында ұлттық валютаға қолма-қол ақшасыз шетел валютасын сатып алу мақсаттарына қол жеткізілген кезде және оны мәлімделген мақсаттарға пайдалану тәртібін растау жөніндегі талаптар қолданылатын кезде шекті мәнді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p>
            <w:pPr>
              <w:spacing w:after="20"/>
              <w:ind w:left="20"/>
              <w:jc w:val="both"/>
            </w:pPr>
            <w:r>
              <w:rPr>
                <w:rFonts w:ascii="Times New Roman"/>
                <w:b w:val="false"/>
                <w:i w:val="false"/>
                <w:color w:val="000000"/>
                <w:sz w:val="20"/>
              </w:rPr>
              <w:t>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 Баймағамбетов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кейбір қаулыларына валюталық реттеу және валюталық бақылау мәселелері бойынша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p>
            <w:pPr>
              <w:spacing w:after="20"/>
              <w:ind w:left="20"/>
              <w:jc w:val="both"/>
            </w:pPr>
            <w:r>
              <w:rPr>
                <w:rFonts w:ascii="Times New Roman"/>
                <w:b w:val="false"/>
                <w:i w:val="false"/>
                <w:color w:val="000000"/>
                <w:sz w:val="20"/>
              </w:rPr>
              <w:t>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 Баймағамбетов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кейбір қаулыларына ең төмен резервтік талаптар және есептілікті ұсыну  мәселелері бойынша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p>
            <w:pPr>
              <w:spacing w:after="20"/>
              <w:ind w:left="20"/>
              <w:jc w:val="both"/>
            </w:pPr>
            <w:r>
              <w:rPr>
                <w:rFonts w:ascii="Times New Roman"/>
                <w:b w:val="false"/>
                <w:i w:val="false"/>
                <w:color w:val="000000"/>
                <w:sz w:val="20"/>
              </w:rPr>
              <w:t>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 Баймағамбетов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қорының инвестициялық операцияларын жүзеге асыру қағидаларын бекіту туралы" Қазақстан Республикасы Ұлттық Банкі Басқармасының 2006 жылғы 25 шілдедегі № 65 қаулысына өзгерістер мен толықтыру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p>
            <w:pPr>
              <w:spacing w:after="20"/>
              <w:ind w:left="20"/>
              <w:jc w:val="both"/>
            </w:pPr>
            <w:r>
              <w:rPr>
                <w:rFonts w:ascii="Times New Roman"/>
                <w:b w:val="false"/>
                <w:i w:val="false"/>
                <w:color w:val="000000"/>
                <w:sz w:val="20"/>
              </w:rPr>
              <w:t>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 Молдабекова</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Қамтамасыз етілмеген цифрлық активтерді айырбастау операторларының қызметін жүзеге асыру қағидаларын бекіту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p>
            <w:pPr>
              <w:spacing w:after="20"/>
              <w:ind w:left="20"/>
              <w:jc w:val="both"/>
            </w:pPr>
            <w:r>
              <w:rPr>
                <w:rFonts w:ascii="Times New Roman"/>
                <w:b w:val="false"/>
                <w:i w:val="false"/>
                <w:color w:val="000000"/>
                <w:sz w:val="20"/>
              </w:rPr>
              <w:t>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Б.Ш. Шолпанқұлов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қаржы активтері платформасы операторының, цифрлық активтер сауда платформасы операторының қызметін жүзеге асыру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p>
            <w:pPr>
              <w:spacing w:after="20"/>
              <w:ind w:left="20"/>
              <w:jc w:val="both"/>
            </w:pPr>
            <w:r>
              <w:rPr>
                <w:rFonts w:ascii="Times New Roman"/>
                <w:b w:val="false"/>
                <w:i w:val="false"/>
                <w:color w:val="000000"/>
                <w:sz w:val="20"/>
              </w:rPr>
              <w:t>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Б.Ш. Шолпанқұлов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қаржы активтері платформасының операторына, цифрлық активтердің сауда платформасы операторына, цифрлық қаржы активтері эмитентіне шектеулі әсер ету шараларын қолдану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p>
            <w:pPr>
              <w:spacing w:after="20"/>
              <w:ind w:left="20"/>
              <w:jc w:val="both"/>
            </w:pPr>
            <w:r>
              <w:rPr>
                <w:rFonts w:ascii="Times New Roman"/>
                <w:b w:val="false"/>
                <w:i w:val="false"/>
                <w:color w:val="000000"/>
                <w:sz w:val="20"/>
              </w:rPr>
              <w:t>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Б.Ш. Шолпанқұлов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етілмеген цифрлық активтерді айырбастау операторына қатысты қадағалап ден қою шараларын қолдану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p>
            <w:pPr>
              <w:spacing w:after="20"/>
              <w:ind w:left="20"/>
              <w:jc w:val="both"/>
            </w:pPr>
            <w:r>
              <w:rPr>
                <w:rFonts w:ascii="Times New Roman"/>
                <w:b w:val="false"/>
                <w:i w:val="false"/>
                <w:color w:val="000000"/>
                <w:sz w:val="20"/>
              </w:rPr>
              <w:t>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Б.Ш. Шолпанқұлов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етілмеген цифрлық активтерді айырбастау операторлары, цифрлық қаржы активтері платформасының операторлары және цифрлық активтердің сауда платформасының операторлары үшін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мақсатында ішкі бақылау қағидаларына қойылатын талаптарды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p>
            <w:pPr>
              <w:spacing w:after="20"/>
              <w:ind w:left="20"/>
              <w:jc w:val="both"/>
            </w:pPr>
            <w:r>
              <w:rPr>
                <w:rFonts w:ascii="Times New Roman"/>
                <w:b w:val="false"/>
                <w:i w:val="false"/>
                <w:color w:val="000000"/>
                <w:sz w:val="20"/>
              </w:rPr>
              <w:t>
(келісу бойынша),</w:t>
            </w:r>
          </w:p>
          <w:p>
            <w:pPr>
              <w:spacing w:after="20"/>
              <w:ind w:left="20"/>
              <w:jc w:val="both"/>
            </w:pPr>
            <w:r>
              <w:rPr>
                <w:rFonts w:ascii="Times New Roman"/>
                <w:b w:val="false"/>
                <w:i w:val="false"/>
                <w:color w:val="000000"/>
                <w:sz w:val="20"/>
              </w:rPr>
              <w:t>
ҚМА (келісу бойынша)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Б.Ш. Шолпанқұлов,</w:t>
            </w:r>
          </w:p>
          <w:p>
            <w:pPr>
              <w:spacing w:after="20"/>
              <w:ind w:left="20"/>
              <w:jc w:val="both"/>
            </w:pPr>
            <w:r>
              <w:rPr>
                <w:rFonts w:ascii="Times New Roman"/>
                <w:b w:val="false"/>
                <w:i w:val="false"/>
                <w:color w:val="000000"/>
                <w:sz w:val="20"/>
              </w:rPr>
              <w:t>
У.Е. Раисов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қаржы активтерін шығару, орналастыру, олардың айналымы (айналысы) және оларды өтеу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p>
            <w:pPr>
              <w:spacing w:after="20"/>
              <w:ind w:left="20"/>
              <w:jc w:val="both"/>
            </w:pPr>
            <w:r>
              <w:rPr>
                <w:rFonts w:ascii="Times New Roman"/>
                <w:b w:val="false"/>
                <w:i w:val="false"/>
                <w:color w:val="000000"/>
                <w:sz w:val="20"/>
              </w:rPr>
              <w:t>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Б.Ш. Шолпанқұлов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активі ақша және оның баламалары болып табылатын цифрлық қаржы активтеріне қатысты цифрлық қаржы активтерінің базалық активін сақтау жөніндегі ұйымдарға қойылатын талаптарды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p>
            <w:pPr>
              <w:spacing w:after="20"/>
              <w:ind w:left="20"/>
              <w:jc w:val="both"/>
            </w:pPr>
            <w:r>
              <w:rPr>
                <w:rFonts w:ascii="Times New Roman"/>
                <w:b w:val="false"/>
                <w:i w:val="false"/>
                <w:color w:val="000000"/>
                <w:sz w:val="20"/>
              </w:rPr>
              <w:t>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Б.Ш. Шолпанқұлов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активі ақша болып табылатын цифрлық қаржы активтерінің эмитенттері үшін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мақсатында ішкі бақылау қағидаларына қойылатын талаптарды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p>
            <w:pPr>
              <w:spacing w:after="20"/>
              <w:ind w:left="20"/>
              <w:jc w:val="both"/>
            </w:pPr>
            <w:r>
              <w:rPr>
                <w:rFonts w:ascii="Times New Roman"/>
                <w:b w:val="false"/>
                <w:i w:val="false"/>
                <w:color w:val="000000"/>
                <w:sz w:val="20"/>
              </w:rPr>
              <w:t>
(келісу бойынша),</w:t>
            </w:r>
          </w:p>
          <w:p>
            <w:pPr>
              <w:spacing w:after="20"/>
              <w:ind w:left="20"/>
              <w:jc w:val="both"/>
            </w:pPr>
            <w:r>
              <w:rPr>
                <w:rFonts w:ascii="Times New Roman"/>
                <w:b w:val="false"/>
                <w:i w:val="false"/>
                <w:color w:val="000000"/>
                <w:sz w:val="20"/>
              </w:rPr>
              <w:t>
ҚМА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Б.Ш. Шолпанқұлов,</w:t>
            </w:r>
          </w:p>
          <w:p>
            <w:pPr>
              <w:spacing w:after="20"/>
              <w:ind w:left="20"/>
              <w:jc w:val="both"/>
            </w:pPr>
            <w:r>
              <w:rPr>
                <w:rFonts w:ascii="Times New Roman"/>
                <w:b w:val="false"/>
                <w:i w:val="false"/>
                <w:color w:val="000000"/>
                <w:sz w:val="20"/>
              </w:rPr>
              <w:t>
У.Е. Раисов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активтер саласындағы қызметті жүзеге асыратын Қазақстан Республикасы Ұлттық Банкінің ерекше реттеу  режиміне қатысушылар үшін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мақсатында ішкі бақылау қағидаларына қойылатын талаптарды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p>
            <w:pPr>
              <w:spacing w:after="20"/>
              <w:ind w:left="20"/>
              <w:jc w:val="both"/>
            </w:pPr>
            <w:r>
              <w:rPr>
                <w:rFonts w:ascii="Times New Roman"/>
                <w:b w:val="false"/>
                <w:i w:val="false"/>
                <w:color w:val="000000"/>
                <w:sz w:val="20"/>
              </w:rPr>
              <w:t>
(келісу бойынша), ҚМА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Б.Ш. Шолпанқұлов,</w:t>
            </w:r>
          </w:p>
          <w:p>
            <w:pPr>
              <w:spacing w:after="20"/>
              <w:ind w:left="20"/>
              <w:jc w:val="both"/>
            </w:pPr>
            <w:r>
              <w:rPr>
                <w:rFonts w:ascii="Times New Roman"/>
                <w:b w:val="false"/>
                <w:i w:val="false"/>
                <w:color w:val="000000"/>
                <w:sz w:val="20"/>
              </w:rPr>
              <w:t>
У.Е. Раисов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қаржы активтері платформасы операторының, цифрлық активтердің сауда платформасы операторының және қамтамасыз етілмеген цифрлық активтерді айырбастау операторының тәуекелдерді басқару және ішкі бақылау жүйесін қалыптастыру тәртібін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p>
            <w:pPr>
              <w:spacing w:after="20"/>
              <w:ind w:left="20"/>
              <w:jc w:val="both"/>
            </w:pPr>
            <w:r>
              <w:rPr>
                <w:rFonts w:ascii="Times New Roman"/>
                <w:b w:val="false"/>
                <w:i w:val="false"/>
                <w:color w:val="000000"/>
                <w:sz w:val="20"/>
              </w:rPr>
              <w:t>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Б.Ш. Шолпанқұлов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қаржы активтері платформасы операторларының, қамтамасыз етілмеген цифрлық активтерді айырбастау операторларының цифрлық активтердің сауда платформасы операторларының және цифрлық қаржы активтері эмитенттерінің Қазақстан Республикасы Ұлттық Банкіне есептілікті ұсыну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p>
            <w:pPr>
              <w:spacing w:after="20"/>
              <w:ind w:left="20"/>
              <w:jc w:val="both"/>
            </w:pPr>
            <w:r>
              <w:rPr>
                <w:rFonts w:ascii="Times New Roman"/>
                <w:b w:val="false"/>
                <w:i w:val="false"/>
                <w:color w:val="000000"/>
                <w:sz w:val="20"/>
              </w:rPr>
              <w:t>
(келісу бойынша)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Б.Ш. Шолпанқұлов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Оффшорлық аймақтар тізбесін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p>
            <w:pPr>
              <w:spacing w:after="20"/>
              <w:ind w:left="20"/>
              <w:jc w:val="both"/>
            </w:pPr>
            <w:r>
              <w:rPr>
                <w:rFonts w:ascii="Times New Roman"/>
                <w:b w:val="false"/>
                <w:i w:val="false"/>
                <w:color w:val="000000"/>
                <w:sz w:val="20"/>
              </w:rPr>
              <w:t>
(келісу бойынша), ҚМА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Б.Ш. Шолпанқұлов,</w:t>
            </w:r>
          </w:p>
          <w:p>
            <w:pPr>
              <w:spacing w:after="20"/>
              <w:ind w:left="20"/>
              <w:jc w:val="both"/>
            </w:pPr>
            <w:r>
              <w:rPr>
                <w:rFonts w:ascii="Times New Roman"/>
                <w:b w:val="false"/>
                <w:i w:val="false"/>
                <w:color w:val="000000"/>
                <w:sz w:val="20"/>
              </w:rPr>
              <w:t>
У.Е. Раисов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теңгені шығару, айналысқа жіберу және өтеу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p>
            <w:pPr>
              <w:spacing w:after="20"/>
              <w:ind w:left="20"/>
              <w:jc w:val="both"/>
            </w:pPr>
            <w:r>
              <w:rPr>
                <w:rFonts w:ascii="Times New Roman"/>
                <w:b w:val="false"/>
                <w:i w:val="false"/>
                <w:color w:val="000000"/>
                <w:sz w:val="20"/>
              </w:rPr>
              <w:t>
(келісу бойынша)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Б.Ш. Шолпанқұлов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Банкаралық мобильді төлемдер жүйесінің жұмыс істеу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p>
            <w:pPr>
              <w:spacing w:after="20"/>
              <w:ind w:left="20"/>
              <w:jc w:val="both"/>
            </w:pPr>
            <w:r>
              <w:rPr>
                <w:rFonts w:ascii="Times New Roman"/>
                <w:b w:val="false"/>
                <w:i w:val="false"/>
                <w:color w:val="000000"/>
                <w:sz w:val="20"/>
              </w:rPr>
              <w:t>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Б.Ш. Шолпанқұлов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етілген цифрлық активтерді шығаруды және айналысты жүзеге асыратын тұлғалар үшін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қойылатын талаптарды бекіту туралы" Қазақстан Республикасы Қаржылық мониторинг агенттігі Төрағасының 2022 жылғы 28 ақпандағы № 20 және Қазақстан Республикасының Цифрлық даму, инновациялар және аэроғарыш өнеркәсібі министрінің 2022 жылғы 28 ақпандағы № 68/НҚ бірлескен бұйрығының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Қаржылық мониторинг агенттігі Төрағасының және Қазақстан Республикасы Жасанды интеллект және цифрлық даму министрінің бірлескен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 (келісу бойынша), ЖИЦДМ</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У.Е. Раисов</w:t>
            </w:r>
          </w:p>
          <w:p>
            <w:pPr>
              <w:spacing w:after="20"/>
              <w:ind w:left="20"/>
              <w:jc w:val="both"/>
            </w:pPr>
            <w:r>
              <w:rPr>
                <w:rFonts w:ascii="Times New Roman"/>
                <w:b w:val="false"/>
                <w:i w:val="false"/>
                <w:color w:val="000000"/>
                <w:sz w:val="20"/>
              </w:rPr>
              <w:t>
Р.А. Коняшкин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субъектілерінің қаржы мониторингіне жататын операциялар туралы мәліметтер мен ақпаратты беру қағидаларын және күдікті операцияны айқындау белгілерін бекіту туралы" Қазақстан Республикасы Қаржылық мониторинг агенттігі Төрағасының 2022 жылғы 22 ақпандағы № 13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Қаржылық мониторинг агенттігі Төрағасының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У.Е. Раисов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Қылмыстық жолмен алынған кірістерді заңдастыру (жылыстату), терроризмді қаржыландыру және жаппай қырып-жою қаруын таратуды қаржыландыру және (немесе) өзге де қылмыстық мақсаттар үшін пайдаланылған цифрлық активтер әмияндарының ақпарат беру құрамын, мерзімдері мен нысанын қамтитын бірыңғай тізілімін жүргізу қағидаларын бекіту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нарығын реттеу және дамыту агенттігі Төрағасының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 (келісу бойынша)</w:t>
            </w:r>
          </w:p>
          <w:p>
            <w:pPr>
              <w:spacing w:after="20"/>
              <w:ind w:left="20"/>
              <w:jc w:val="both"/>
            </w:pPr>
            <w:r>
              <w:rPr>
                <w:rFonts w:ascii="Times New Roman"/>
                <w:b w:val="false"/>
                <w:i w:val="false"/>
                <w:color w:val="000000"/>
                <w:sz w:val="20"/>
              </w:rPr>
              <w:t>
БП</w:t>
            </w:r>
          </w:p>
          <w:p>
            <w:pPr>
              <w:spacing w:after="20"/>
              <w:ind w:left="20"/>
              <w:jc w:val="both"/>
            </w:pPr>
            <w:r>
              <w:rPr>
                <w:rFonts w:ascii="Times New Roman"/>
                <w:b w:val="false"/>
                <w:i w:val="false"/>
                <w:color w:val="000000"/>
                <w:sz w:val="20"/>
              </w:rPr>
              <w:t>
(келісу бойынша)</w:t>
            </w:r>
          </w:p>
          <w:p>
            <w:pPr>
              <w:spacing w:after="20"/>
              <w:ind w:left="20"/>
              <w:jc w:val="both"/>
            </w:pPr>
            <w:r>
              <w:rPr>
                <w:rFonts w:ascii="Times New Roman"/>
                <w:b w:val="false"/>
                <w:i w:val="false"/>
                <w:color w:val="000000"/>
                <w:sz w:val="20"/>
              </w:rPr>
              <w:t>
ҰҚК</w:t>
            </w:r>
          </w:p>
          <w:p>
            <w:pPr>
              <w:spacing w:after="20"/>
              <w:ind w:left="20"/>
              <w:jc w:val="both"/>
            </w:pPr>
            <w:r>
              <w:rPr>
                <w:rFonts w:ascii="Times New Roman"/>
                <w:b w:val="false"/>
                <w:i w:val="false"/>
                <w:color w:val="000000"/>
                <w:sz w:val="20"/>
              </w:rPr>
              <w:t>
(келісу бойынша)</w:t>
            </w:r>
          </w:p>
          <w:p>
            <w:pPr>
              <w:spacing w:after="20"/>
              <w:ind w:left="20"/>
              <w:jc w:val="both"/>
            </w:pPr>
            <w:r>
              <w:rPr>
                <w:rFonts w:ascii="Times New Roman"/>
                <w:b w:val="false"/>
                <w:i w:val="false"/>
                <w:color w:val="000000"/>
                <w:sz w:val="20"/>
              </w:rPr>
              <w:t>
ҰБ</w:t>
            </w:r>
          </w:p>
          <w:p>
            <w:pPr>
              <w:spacing w:after="20"/>
              <w:ind w:left="20"/>
              <w:jc w:val="both"/>
            </w:pPr>
            <w:r>
              <w:rPr>
                <w:rFonts w:ascii="Times New Roman"/>
                <w:b w:val="false"/>
                <w:i w:val="false"/>
                <w:color w:val="000000"/>
                <w:sz w:val="20"/>
              </w:rPr>
              <w:t>
(келісу бойынша)</w:t>
            </w:r>
          </w:p>
          <w:p>
            <w:pPr>
              <w:spacing w:after="20"/>
              <w:ind w:left="20"/>
              <w:jc w:val="both"/>
            </w:pPr>
            <w:r>
              <w:rPr>
                <w:rFonts w:ascii="Times New Roman"/>
                <w:b w:val="false"/>
                <w:i w:val="false"/>
                <w:color w:val="000000"/>
                <w:sz w:val="20"/>
              </w:rPr>
              <w:t>
ІІМ</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У.Е. Раисов,</w:t>
            </w:r>
          </w:p>
          <w:p>
            <w:pPr>
              <w:spacing w:after="20"/>
              <w:ind w:left="20"/>
              <w:jc w:val="both"/>
            </w:pPr>
            <w:r>
              <w:rPr>
                <w:rFonts w:ascii="Times New Roman"/>
                <w:b w:val="false"/>
                <w:i w:val="false"/>
                <w:color w:val="000000"/>
                <w:sz w:val="20"/>
              </w:rPr>
              <w:t>
Б.Ш. Шолпанқұлов,</w:t>
            </w:r>
          </w:p>
          <w:p>
            <w:pPr>
              <w:spacing w:after="20"/>
              <w:ind w:left="20"/>
              <w:jc w:val="both"/>
            </w:pPr>
            <w:r>
              <w:rPr>
                <w:rFonts w:ascii="Times New Roman"/>
                <w:b w:val="false"/>
                <w:i w:val="false"/>
                <w:color w:val="000000"/>
                <w:sz w:val="20"/>
              </w:rPr>
              <w:t>
Б.Т. Әленов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"Қамтамасыз етілген цифрлық активтердің аударымдарын жүзеге асыру қағидаларын бекіту туралы" Қазақстан Республикасы Қаржылық мониторинг агенттігі Төрағасының міндетін атқарушының 2024 жылғы 30 қазандағы № 5 бұйрығының күші жойылды деп тану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Қаржылық мониторинг агенттігі Төрағасының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 (келісу бойынша)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У.Е. Раисов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"Соттан тыс банкроттық рәсімін қолдану" мемлекеттік қызметін көрсету қағидаларын және нысандарын бекіту туралы" Қазақстан Республикасы Премьер-Министрінің орынбасары - Қаржы министрінің 2023 жылғы 28 ақпандағы № 218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Е.Е. Біржанов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 саудасының қағидаларын бекіту туралы" Қазақстан Республикасы Ұлттық экономика министрінің міндетін атқарушының 2015 жылғы 30 наурыздағы № 280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 Бижанова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етілген цифрлық активтерді шығаруға және олардың айналысына рұқсат беру" мемлекеттік қызметін көрсету қағидаларын бекіту туралы"</w:t>
            </w:r>
          </w:p>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министрінің 2023 жылғы 1 маусымдағы № 130/НҚ бұйрығының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орынбасары - Жасанды интеллект және цифрлық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 Коняшкин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етілген цифрлық активтерді шығару туралы шешімді ресімдеу қағидаларын бекіту туралы"</w:t>
            </w:r>
          </w:p>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министрінің міндетін атқарушының 2023 жылғы 26 сәуірдегі № 78/НҚ</w:t>
            </w:r>
          </w:p>
          <w:p>
            <w:pPr>
              <w:spacing w:after="20"/>
              <w:ind w:left="20"/>
              <w:jc w:val="both"/>
            </w:pPr>
            <w:r>
              <w:rPr>
                <w:rFonts w:ascii="Times New Roman"/>
                <w:b w:val="false"/>
                <w:i w:val="false"/>
                <w:color w:val="000000"/>
                <w:sz w:val="20"/>
              </w:rPr>
              <w:t>
бұйрығының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орынбасары - Жасанды интеллект және цифрлық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ЖИЦДМ, </w:t>
            </w:r>
          </w:p>
          <w:p>
            <w:pPr>
              <w:spacing w:after="20"/>
              <w:ind w:left="20"/>
              <w:jc w:val="both"/>
            </w:pPr>
            <w:r>
              <w:rPr>
                <w:rFonts w:ascii="Times New Roman"/>
                <w:b w:val="false"/>
                <w:i w:val="false"/>
                <w:color w:val="000000"/>
                <w:sz w:val="20"/>
              </w:rPr>
              <w:t>ҚМА (келісу бойынша)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 Коняшкин,</w:t>
            </w:r>
          </w:p>
          <w:p>
            <w:pPr>
              <w:spacing w:after="20"/>
              <w:ind w:left="20"/>
              <w:jc w:val="both"/>
            </w:pPr>
            <w:r>
              <w:rPr>
                <w:rFonts w:ascii="Times New Roman"/>
                <w:b w:val="false"/>
                <w:i w:val="false"/>
                <w:color w:val="000000"/>
                <w:sz w:val="20"/>
              </w:rPr>
              <w:t>
У.Е. Раисов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етілген цифрлық активтерді шығаруды және олардың айналысын жүзеге асыратын тұлғаларға қатысты қамтамасыз етілген цифрлық активтер саласындағы тексеру парағын бекіту туралы"</w:t>
            </w:r>
          </w:p>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министрінің 2023 жылғы 8 маусымдағы № 172/НҚ және Қазақстан Республикасы Ұлттық экономика министрінің 2023 жылғы 12 маусымдағы № 106 бірлескен бұйрығының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орынбасары - Жасанды интеллект және цифрлық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w:t>
            </w:r>
          </w:p>
          <w:p>
            <w:pPr>
              <w:spacing w:after="20"/>
              <w:ind w:left="20"/>
              <w:jc w:val="both"/>
            </w:pPr>
            <w:r>
              <w:rPr>
                <w:rFonts w:ascii="Times New Roman"/>
                <w:b w:val="false"/>
                <w:i w:val="false"/>
                <w:color w:val="000000"/>
                <w:sz w:val="20"/>
              </w:rPr>
              <w:t>
ҰЭМ</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 Коняшкин,</w:t>
            </w:r>
          </w:p>
          <w:p>
            <w:pPr>
              <w:spacing w:after="20"/>
              <w:ind w:left="20"/>
              <w:jc w:val="both"/>
            </w:pPr>
            <w:r>
              <w:rPr>
                <w:rFonts w:ascii="Times New Roman"/>
                <w:b w:val="false"/>
                <w:i w:val="false"/>
                <w:color w:val="000000"/>
                <w:sz w:val="20"/>
              </w:rPr>
              <w:t>
Е.Е. Сағынаев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танылатын қамтамасыз етілген цифрлық активтер түрлерінің тізбесін бекіту туралы"</w:t>
            </w:r>
          </w:p>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министрінің міндетін атқарушының 2023 жылғы 31 наурыздағы № 124/НҚ бұйрығының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орынбасары - Жасанды интеллект және цифрлық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 Коняшкин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майнерлерді электр желілеріне қосуға қойылатын талаптарды айқындау туралы"</w:t>
            </w:r>
          </w:p>
          <w:p>
            <w:pPr>
              <w:spacing w:after="20"/>
              <w:ind w:left="20"/>
              <w:jc w:val="both"/>
            </w:pPr>
            <w:r>
              <w:rPr>
                <w:rFonts w:ascii="Times New Roman"/>
                <w:b w:val="false"/>
                <w:i w:val="false"/>
                <w:color w:val="000000"/>
                <w:sz w:val="20"/>
              </w:rPr>
              <w:t>
Қазақстан Республикасы Энергетика министрінің 2023 жылғы 25 шiлдедегi № 275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Қ. Есімханов</w:t>
            </w:r>
          </w:p>
        </w:tc>
      </w:tr>
    </w:tbl>
    <w:bookmarkStart w:name="z9" w:id="7"/>
    <w:p>
      <w:pPr>
        <w:spacing w:after="0"/>
        <w:ind w:left="0"/>
        <w:jc w:val="both"/>
      </w:pPr>
      <w:r>
        <w:rPr>
          <w:rFonts w:ascii="Times New Roman"/>
          <w:b w:val="false"/>
          <w:i w:val="false"/>
          <w:color w:val="000000"/>
          <w:sz w:val="28"/>
        </w:rPr>
        <w:t>
      Ескертпе: аббревиатуралардың толық жазылуы:</w:t>
      </w:r>
    </w:p>
    <w:bookmarkEnd w:id="7"/>
    <w:p>
      <w:pPr>
        <w:spacing w:after="0"/>
        <w:ind w:left="0"/>
        <w:jc w:val="both"/>
      </w:pPr>
      <w:r>
        <w:rPr>
          <w:rFonts w:ascii="Times New Roman"/>
          <w:b w:val="false"/>
          <w:i w:val="false"/>
          <w:color w:val="000000"/>
          <w:sz w:val="28"/>
        </w:rPr>
        <w:t>
      ҚНРДА – Қазақстан Республикасының Қаржы нарығын реттеу және дамыту агенттігі;</w:t>
      </w:r>
    </w:p>
    <w:p>
      <w:pPr>
        <w:spacing w:after="0"/>
        <w:ind w:left="0"/>
        <w:jc w:val="both"/>
      </w:pPr>
      <w:r>
        <w:rPr>
          <w:rFonts w:ascii="Times New Roman"/>
          <w:b w:val="false"/>
          <w:i w:val="false"/>
          <w:color w:val="000000"/>
          <w:sz w:val="28"/>
        </w:rPr>
        <w:t>
      Қаржымині – Қазақстан Республикасының Қаржы министрлігі;</w:t>
      </w:r>
    </w:p>
    <w:p>
      <w:pPr>
        <w:spacing w:after="0"/>
        <w:ind w:left="0"/>
        <w:jc w:val="both"/>
      </w:pPr>
      <w:r>
        <w:rPr>
          <w:rFonts w:ascii="Times New Roman"/>
          <w:b w:val="false"/>
          <w:i w:val="false"/>
          <w:color w:val="000000"/>
          <w:sz w:val="28"/>
        </w:rPr>
        <w:t>
      ҚМ – Қазақстан Республикасының Қорғаныс министрлігі;</w:t>
      </w:r>
    </w:p>
    <w:p>
      <w:pPr>
        <w:spacing w:after="0"/>
        <w:ind w:left="0"/>
        <w:jc w:val="both"/>
      </w:pPr>
      <w:r>
        <w:rPr>
          <w:rFonts w:ascii="Times New Roman"/>
          <w:b w:val="false"/>
          <w:i w:val="false"/>
          <w:color w:val="000000"/>
          <w:sz w:val="28"/>
        </w:rPr>
        <w:t>
      ҰЭМ – Қазақстан Республикасының Ұлттық экономика министрлігі;</w:t>
      </w:r>
    </w:p>
    <w:p>
      <w:pPr>
        <w:spacing w:after="0"/>
        <w:ind w:left="0"/>
        <w:jc w:val="both"/>
      </w:pPr>
      <w:r>
        <w:rPr>
          <w:rFonts w:ascii="Times New Roman"/>
          <w:b w:val="false"/>
          <w:i w:val="false"/>
          <w:color w:val="000000"/>
          <w:sz w:val="28"/>
        </w:rPr>
        <w:t>
            ЖИЦДМ – Қазақстан Республикасының жасанды интеллект және цифрлық даму министрлігі;</w:t>
      </w:r>
    </w:p>
    <w:p>
      <w:pPr>
        <w:spacing w:after="0"/>
        <w:ind w:left="0"/>
        <w:jc w:val="both"/>
      </w:pPr>
      <w:r>
        <w:rPr>
          <w:rFonts w:ascii="Times New Roman"/>
          <w:b w:val="false"/>
          <w:i w:val="false"/>
          <w:color w:val="000000"/>
          <w:sz w:val="28"/>
        </w:rPr>
        <w:t>
            СИМ – Қазақстан Республикасының Сауда және интеграция министрлігі;</w:t>
      </w:r>
    </w:p>
    <w:p>
      <w:pPr>
        <w:spacing w:after="0"/>
        <w:ind w:left="0"/>
        <w:jc w:val="both"/>
      </w:pPr>
      <w:r>
        <w:rPr>
          <w:rFonts w:ascii="Times New Roman"/>
          <w:b w:val="false"/>
          <w:i w:val="false"/>
          <w:color w:val="000000"/>
          <w:sz w:val="28"/>
        </w:rPr>
        <w:t xml:space="preserve">
            ҰБ – Қазақстан Республикасының Ұлттық Банкі;      </w:t>
      </w:r>
    </w:p>
    <w:p>
      <w:pPr>
        <w:spacing w:after="0"/>
        <w:ind w:left="0"/>
        <w:jc w:val="both"/>
      </w:pPr>
      <w:r>
        <w:rPr>
          <w:rFonts w:ascii="Times New Roman"/>
          <w:b w:val="false"/>
          <w:i w:val="false"/>
          <w:color w:val="000000"/>
          <w:sz w:val="28"/>
        </w:rPr>
        <w:t>
      ҚМА – Қазақстан Республикасының Қаржылық мониторинг агенттігі;</w:t>
      </w:r>
    </w:p>
    <w:p>
      <w:pPr>
        <w:spacing w:after="0"/>
        <w:ind w:left="0"/>
        <w:jc w:val="both"/>
      </w:pPr>
      <w:r>
        <w:rPr>
          <w:rFonts w:ascii="Times New Roman"/>
          <w:b w:val="false"/>
          <w:i w:val="false"/>
          <w:color w:val="000000"/>
          <w:sz w:val="28"/>
        </w:rPr>
        <w:t>
      БП – Қазақстан Республикасының Бас прокуратурасы;</w:t>
      </w:r>
    </w:p>
    <w:p>
      <w:pPr>
        <w:spacing w:after="0"/>
        <w:ind w:left="0"/>
        <w:jc w:val="both"/>
      </w:pPr>
      <w:r>
        <w:rPr>
          <w:rFonts w:ascii="Times New Roman"/>
          <w:b w:val="false"/>
          <w:i w:val="false"/>
          <w:color w:val="000000"/>
          <w:sz w:val="28"/>
        </w:rPr>
        <w:t>
      ҰҚК – Қазақстан Республикасының Ұлттық қауіпсіздік комитеті;</w:t>
      </w:r>
    </w:p>
    <w:p>
      <w:pPr>
        <w:spacing w:after="0"/>
        <w:ind w:left="0"/>
        <w:jc w:val="both"/>
      </w:pPr>
      <w:r>
        <w:rPr>
          <w:rFonts w:ascii="Times New Roman"/>
          <w:b w:val="false"/>
          <w:i w:val="false"/>
          <w:color w:val="000000"/>
          <w:sz w:val="28"/>
        </w:rPr>
        <w:t>
      ІІМ – Қазақстан Республикасының Ішкі істер министрлігі;</w:t>
      </w:r>
    </w:p>
    <w:p>
      <w:pPr>
        <w:spacing w:after="0"/>
        <w:ind w:left="0"/>
        <w:jc w:val="both"/>
      </w:pPr>
      <w:r>
        <w:rPr>
          <w:rFonts w:ascii="Times New Roman"/>
          <w:b w:val="false"/>
          <w:i w:val="false"/>
          <w:color w:val="000000"/>
          <w:sz w:val="28"/>
        </w:rPr>
        <w:t>
      ЭМ – Қазақстан Республикасының Энергетика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