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fdc50" w14:textId="3dfd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халықаралық қаржы ұйымдарымен ынтымақтастығы жөніндегі үйлестіру кеңесін құру туралы" Қазақстан Республикасы Премьер-Министрiнiң 2022 жылғы 9 қыркүйектегі № 145-ө өкiмiне өзгеріс пен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2025 жылғы 16 қазандағы № 165-ө Өкімі</w:t>
      </w:r>
    </w:p>
    <w:p>
      <w:pPr>
        <w:spacing w:after="0"/>
        <w:ind w:left="0"/>
        <w:jc w:val="both"/>
      </w:pPr>
      <w:bookmarkStart w:name="z3" w:id="0"/>
      <w:r>
        <w:rPr>
          <w:rFonts w:ascii="Times New Roman"/>
          <w:b w:val="false"/>
          <w:i w:val="false"/>
          <w:color w:val="000000"/>
          <w:sz w:val="28"/>
        </w:rPr>
        <w:t xml:space="preserve">
      "Қазақстан Республикасы Үкіметінің халықаралық қаржы ұйымдарымен ынтымақтастығы жөніндегі үйлестіру кеңесін құру туралы" Қазақстан Республикасы Премьер-Министрiнiң 2022 жылғы 9 қыркүйектегі № 145-ө </w:t>
      </w:r>
      <w:r>
        <w:rPr>
          <w:rFonts w:ascii="Times New Roman"/>
          <w:b w:val="false"/>
          <w:i w:val="false"/>
          <w:color w:val="000000"/>
          <w:sz w:val="28"/>
        </w:rPr>
        <w:t>өкiмiне</w:t>
      </w:r>
      <w:r>
        <w:rPr>
          <w:rFonts w:ascii="Times New Roman"/>
          <w:b w:val="false"/>
          <w:i w:val="false"/>
          <w:color w:val="000000"/>
          <w:sz w:val="28"/>
        </w:rPr>
        <w:t xml:space="preserve"> мынадай өзгеріс пен толықтыру енгізілсін:</w:t>
      </w:r>
    </w:p>
    <w:bookmarkEnd w:id="0"/>
    <w:bookmarkStart w:name="z4" w:id="1"/>
    <w:p>
      <w:pPr>
        <w:spacing w:after="0"/>
        <w:ind w:left="0"/>
        <w:jc w:val="both"/>
      </w:pPr>
      <w:r>
        <w:rPr>
          <w:rFonts w:ascii="Times New Roman"/>
          <w:b w:val="false"/>
          <w:i w:val="false"/>
          <w:color w:val="000000"/>
          <w:sz w:val="28"/>
        </w:rPr>
        <w:t xml:space="preserve">
      1. Көрсетілген өкіммен құрылған Қазақстан Республикасы Үкіметінің халықаралық қаржы ұйымдарымен ынтымақтастығы жөніндегі үйлестіру кеңесінің </w:t>
      </w:r>
      <w:r>
        <w:rPr>
          <w:rFonts w:ascii="Times New Roman"/>
          <w:b w:val="false"/>
          <w:i w:val="false"/>
          <w:color w:val="000000"/>
          <w:sz w:val="28"/>
        </w:rPr>
        <w:t>құрамы</w:t>
      </w:r>
      <w:r>
        <w:rPr>
          <w:rFonts w:ascii="Times New Roman"/>
          <w:b w:val="false"/>
          <w:i w:val="false"/>
          <w:color w:val="000000"/>
          <w:sz w:val="28"/>
        </w:rPr>
        <w:t xml:space="preserve">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5" w:id="2"/>
    <w:p>
      <w:pPr>
        <w:spacing w:after="0"/>
        <w:ind w:left="0"/>
        <w:jc w:val="both"/>
      </w:pPr>
      <w:r>
        <w:rPr>
          <w:rFonts w:ascii="Times New Roman"/>
          <w:b w:val="false"/>
          <w:i w:val="false"/>
          <w:color w:val="000000"/>
          <w:sz w:val="28"/>
        </w:rPr>
        <w:t>
      көрсетілген өкіммен бекітілген Қазақстан Республикасы Үкіметінің халықаралық қаржы ұйымдарымен ынтымақтастығы жөніндегі үйлестіру кеңесі туралы ережеде:</w:t>
      </w:r>
    </w:p>
    <w:bookmarkEnd w:id="2"/>
    <w:bookmarkStart w:name="z6" w:id="3"/>
    <w:p>
      <w:pPr>
        <w:spacing w:after="0"/>
        <w:ind w:left="0"/>
        <w:jc w:val="both"/>
      </w:pPr>
      <w:r>
        <w:rPr>
          <w:rFonts w:ascii="Times New Roman"/>
          <w:b w:val="false"/>
          <w:i w:val="false"/>
          <w:color w:val="000000"/>
          <w:sz w:val="28"/>
        </w:rPr>
        <w:t>
      4-тармақ мынадай мазмұндағы абзацпен толықтырылсын:</w:t>
      </w:r>
    </w:p>
    <w:bookmarkEnd w:id="3"/>
    <w:bookmarkStart w:name="z7" w:id="4"/>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(келісу бойынша) Қазақстан Республикасының орнықты дамуы мен өсуіне жәрдемдесу жөніндегі жобаларды іріктеуді және үйлестіруді, сондай-ақ Қазақстан Республикасының Үкіметі мен халықаралық қаржы ұйымдары арасындағы әріптестік туралы негіздемелік келісімдер шеңберінде халықаралық қаржы ұйымдарымен бірлесіп жүзеге асырылатын бірлескен экономикалық зерттеулер бағдарламасын іске асыру жөніндегі әдістемелік ұсынымды әзірлеуді және бекітуді қамтамасыз етеді.".</w:t>
      </w:r>
    </w:p>
    <w:bookmarkEnd w:id="4"/>
    <w:bookmarkStart w:name="z8" w:id="5"/>
    <w:p>
      <w:pPr>
        <w:spacing w:after="0"/>
        <w:ind w:left="0"/>
        <w:jc w:val="both"/>
      </w:pPr>
      <w:r>
        <w:rPr>
          <w:rFonts w:ascii="Times New Roman"/>
          <w:b w:val="false"/>
          <w:i w:val="false"/>
          <w:color w:val="000000"/>
          <w:sz w:val="28"/>
        </w:rPr>
        <w:t>
      2. Қазақстан Республикасының Ұлттық экономика министрлігі және Қазақстан Республикасының Стратегиялық жоспарлау және реформалар агенттігі (келісу бойынша) осы өкімнен туындайтын тиісті шараларды қабылдасын.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16 қазандағы</w:t>
            </w:r>
            <w:r>
              <w:br/>
            </w:r>
            <w:r>
              <w:rPr>
                <w:rFonts w:ascii="Times New Roman"/>
                <w:b w:val="false"/>
                <w:i w:val="false"/>
                <w:color w:val="000000"/>
                <w:sz w:val="20"/>
              </w:rPr>
              <w:t>№ 165-ө өкіміне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"9" қыркүйектегі</w:t>
            </w:r>
            <w:r>
              <w:br/>
            </w:r>
            <w:r>
              <w:rPr>
                <w:rFonts w:ascii="Times New Roman"/>
                <w:b w:val="false"/>
                <w:i w:val="false"/>
                <w:color w:val="000000"/>
                <w:sz w:val="20"/>
              </w:rPr>
              <w:t>№ 145-ө өкіміне қосымша</w:t>
            </w:r>
          </w:p>
        </w:tc>
      </w:tr>
    </w:tbl>
    <w:bookmarkStart w:name="z11" w:id="6"/>
    <w:p>
      <w:pPr>
        <w:spacing w:after="0"/>
        <w:ind w:left="0"/>
        <w:jc w:val="left"/>
      </w:pPr>
      <w:r>
        <w:rPr>
          <w:rFonts w:ascii="Times New Roman"/>
          <w:b/>
          <w:i w:val="false"/>
          <w:color w:val="000000"/>
        </w:rPr>
        <w:t xml:space="preserve"> Қазақстан Республикасы Үкіметінің халықаралық қаржы ұйымдарымен ынтымақтастығы жөніндегі үйлестіру кеңесінің құрамы</w:t>
      </w:r>
    </w:p>
    <w:bookmarkEnd w:id="6"/>
    <w:bookmarkStart w:name="z12" w:id="7"/>
    <w:p>
      <w:pPr>
        <w:spacing w:after="0"/>
        <w:ind w:left="0"/>
        <w:jc w:val="both"/>
      </w:pPr>
      <w:r>
        <w:rPr>
          <w:rFonts w:ascii="Times New Roman"/>
          <w:b w:val="false"/>
          <w:i w:val="false"/>
          <w:color w:val="000000"/>
          <w:sz w:val="28"/>
        </w:rPr>
        <w:t>
      Қазақстан тарапынан:</w:t>
      </w:r>
    </w:p>
    <w:bookmarkEnd w:id="7"/>
    <w:bookmarkStart w:name="z13" w:id="8"/>
    <w:p>
      <w:pPr>
        <w:spacing w:after="0"/>
        <w:ind w:left="0"/>
        <w:jc w:val="both"/>
      </w:pPr>
      <w:r>
        <w:rPr>
          <w:rFonts w:ascii="Times New Roman"/>
          <w:b w:val="false"/>
          <w:i w:val="false"/>
          <w:color w:val="000000"/>
          <w:sz w:val="28"/>
        </w:rPr>
        <w:t>
      Қазақстан Республикасының Премьер-Министрі, төраға</w:t>
      </w:r>
    </w:p>
    <w:bookmarkEnd w:id="8"/>
    <w:bookmarkStart w:name="z14" w:id="9"/>
    <w:p>
      <w:pPr>
        <w:spacing w:after="0"/>
        <w:ind w:left="0"/>
        <w:jc w:val="both"/>
      </w:pPr>
      <w:r>
        <w:rPr>
          <w:rFonts w:ascii="Times New Roman"/>
          <w:b w:val="false"/>
          <w:i w:val="false"/>
          <w:color w:val="000000"/>
          <w:sz w:val="28"/>
        </w:rPr>
        <w:t>
      Қазақстан Республикасы Премьер-Министрінің орынбасары – Ұлттық экономика министрі, төрағаның орынбасары</w:t>
      </w:r>
    </w:p>
    <w:bookmarkEnd w:id="9"/>
    <w:bookmarkStart w:name="z15" w:id="10"/>
    <w:p>
      <w:pPr>
        <w:spacing w:after="0"/>
        <w:ind w:left="0"/>
        <w:jc w:val="both"/>
      </w:pPr>
      <w:r>
        <w:rPr>
          <w:rFonts w:ascii="Times New Roman"/>
          <w:b w:val="false"/>
          <w:i w:val="false"/>
          <w:color w:val="000000"/>
          <w:sz w:val="28"/>
        </w:rPr>
        <w:t>
      Қазақстан Республикасының Ұлттық экономика вице-министрі, хатшы</w:t>
      </w:r>
    </w:p>
    <w:bookmarkEnd w:id="10"/>
    <w:bookmarkStart w:name="z16" w:id="11"/>
    <w:p>
      <w:pPr>
        <w:spacing w:after="0"/>
        <w:ind w:left="0"/>
        <w:jc w:val="both"/>
      </w:pPr>
      <w:r>
        <w:rPr>
          <w:rFonts w:ascii="Times New Roman"/>
          <w:b w:val="false"/>
          <w:i w:val="false"/>
          <w:color w:val="000000"/>
          <w:sz w:val="28"/>
        </w:rPr>
        <w:t>
      Қазақстан Республикасы Ұлттық Банкінің төрағасы (келісу бойынша)</w:t>
      </w:r>
    </w:p>
    <w:bookmarkEnd w:id="11"/>
    <w:bookmarkStart w:name="z17" w:id="12"/>
    <w:p>
      <w:pPr>
        <w:spacing w:after="0"/>
        <w:ind w:left="0"/>
        <w:jc w:val="both"/>
      </w:pPr>
      <w:r>
        <w:rPr>
          <w:rFonts w:ascii="Times New Roman"/>
          <w:b w:val="false"/>
          <w:i w:val="false"/>
          <w:color w:val="000000"/>
          <w:sz w:val="28"/>
        </w:rPr>
        <w:t>
      Қазақстан Республикасы Премьер-Министрінің бірінші орынбасары</w:t>
      </w:r>
    </w:p>
    <w:bookmarkEnd w:id="12"/>
    <w:bookmarkStart w:name="z18" w:id="13"/>
    <w:p>
      <w:pPr>
        <w:spacing w:after="0"/>
        <w:ind w:left="0"/>
        <w:jc w:val="both"/>
      </w:pPr>
      <w:r>
        <w:rPr>
          <w:rFonts w:ascii="Times New Roman"/>
          <w:b w:val="false"/>
          <w:i w:val="false"/>
          <w:color w:val="000000"/>
          <w:sz w:val="28"/>
        </w:rPr>
        <w:t>
      Қазақстан Республикасы Президентінің Әкімшілігі Басшысының орынбасары (келісу бойынша)</w:t>
      </w:r>
    </w:p>
    <w:bookmarkEnd w:id="13"/>
    <w:bookmarkStart w:name="z19" w:id="14"/>
    <w:p>
      <w:pPr>
        <w:spacing w:after="0"/>
        <w:ind w:left="0"/>
        <w:jc w:val="both"/>
      </w:pPr>
      <w:r>
        <w:rPr>
          <w:rFonts w:ascii="Times New Roman"/>
          <w:b w:val="false"/>
          <w:i w:val="false"/>
          <w:color w:val="000000"/>
          <w:sz w:val="28"/>
        </w:rPr>
        <w:t>
      Қазақстан Республикасы Премьер-Министрінің орынбасарлары</w:t>
      </w:r>
    </w:p>
    <w:bookmarkEnd w:id="14"/>
    <w:bookmarkStart w:name="z20" w:id="15"/>
    <w:p>
      <w:pPr>
        <w:spacing w:after="0"/>
        <w:ind w:left="0"/>
        <w:jc w:val="both"/>
      </w:pPr>
      <w:r>
        <w:rPr>
          <w:rFonts w:ascii="Times New Roman"/>
          <w:b w:val="false"/>
          <w:i w:val="false"/>
          <w:color w:val="000000"/>
          <w:sz w:val="28"/>
        </w:rPr>
        <w:t>
      Қазақстан Республикасы Премьер-Министрінің орынбасары – Жасанды интеллект және цифрлық даму министрі</w:t>
      </w:r>
    </w:p>
    <w:bookmarkEnd w:id="15"/>
    <w:bookmarkStart w:name="z21" w:id="16"/>
    <w:p>
      <w:pPr>
        <w:spacing w:after="0"/>
        <w:ind w:left="0"/>
        <w:jc w:val="both"/>
      </w:pPr>
      <w:r>
        <w:rPr>
          <w:rFonts w:ascii="Times New Roman"/>
          <w:b w:val="false"/>
          <w:i w:val="false"/>
          <w:color w:val="000000"/>
          <w:sz w:val="28"/>
        </w:rPr>
        <w:t>
      Қазақстан Республикасының Сыртқы істер министрі</w:t>
      </w:r>
    </w:p>
    <w:bookmarkEnd w:id="16"/>
    <w:bookmarkStart w:name="z22" w:id="17"/>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төрағасы (келісу бойынша)</w:t>
      </w:r>
    </w:p>
    <w:bookmarkEnd w:id="17"/>
    <w:bookmarkStart w:name="z23" w:id="18"/>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төрағасы (келісу бойынша)</w:t>
      </w:r>
    </w:p>
    <w:bookmarkEnd w:id="18"/>
    <w:bookmarkStart w:name="z24" w:id="19"/>
    <w:p>
      <w:pPr>
        <w:spacing w:after="0"/>
        <w:ind w:left="0"/>
        <w:jc w:val="both"/>
      </w:pPr>
      <w:r>
        <w:rPr>
          <w:rFonts w:ascii="Times New Roman"/>
          <w:b w:val="false"/>
          <w:i w:val="false"/>
          <w:color w:val="000000"/>
          <w:sz w:val="28"/>
        </w:rPr>
        <w:t>
      Қазақстан Республикасы Қаржылық мониторинг агенттігінің төрағасы (келісу бойынша)</w:t>
      </w:r>
    </w:p>
    <w:bookmarkEnd w:id="19"/>
    <w:bookmarkStart w:name="z25" w:id="20"/>
    <w:p>
      <w:pPr>
        <w:spacing w:after="0"/>
        <w:ind w:left="0"/>
        <w:jc w:val="both"/>
      </w:pPr>
      <w:r>
        <w:rPr>
          <w:rFonts w:ascii="Times New Roman"/>
          <w:b w:val="false"/>
          <w:i w:val="false"/>
          <w:color w:val="000000"/>
          <w:sz w:val="28"/>
        </w:rPr>
        <w:t>
      Қазақстан Республикасының Ауыл шаруашылығы министрі</w:t>
      </w:r>
    </w:p>
    <w:bookmarkEnd w:id="20"/>
    <w:bookmarkStart w:name="z26" w:id="21"/>
    <w:p>
      <w:pPr>
        <w:spacing w:after="0"/>
        <w:ind w:left="0"/>
        <w:jc w:val="both"/>
      </w:pPr>
      <w:r>
        <w:rPr>
          <w:rFonts w:ascii="Times New Roman"/>
          <w:b w:val="false"/>
          <w:i w:val="false"/>
          <w:color w:val="000000"/>
          <w:sz w:val="28"/>
        </w:rPr>
        <w:t>
      Қазақстан Республикасының Әділет министрі</w:t>
      </w:r>
    </w:p>
    <w:bookmarkEnd w:id="21"/>
    <w:bookmarkStart w:name="z27" w:id="22"/>
    <w:p>
      <w:pPr>
        <w:spacing w:after="0"/>
        <w:ind w:left="0"/>
        <w:jc w:val="both"/>
      </w:pPr>
      <w:r>
        <w:rPr>
          <w:rFonts w:ascii="Times New Roman"/>
          <w:b w:val="false"/>
          <w:i w:val="false"/>
          <w:color w:val="000000"/>
          <w:sz w:val="28"/>
        </w:rPr>
        <w:t>
      Қазақстан Республикасының Қаржы министрі</w:t>
      </w:r>
    </w:p>
    <w:bookmarkEnd w:id="22"/>
    <w:bookmarkStart w:name="z28" w:id="23"/>
    <w:p>
      <w:pPr>
        <w:spacing w:after="0"/>
        <w:ind w:left="0"/>
        <w:jc w:val="both"/>
      </w:pPr>
      <w:r>
        <w:rPr>
          <w:rFonts w:ascii="Times New Roman"/>
          <w:b w:val="false"/>
          <w:i w:val="false"/>
          <w:color w:val="000000"/>
          <w:sz w:val="28"/>
        </w:rPr>
        <w:t>
      Қазақстан Республикасының Ғылым және жоғары білім министрі</w:t>
      </w:r>
    </w:p>
    <w:bookmarkEnd w:id="23"/>
    <w:bookmarkStart w:name="z29" w:id="24"/>
    <w:p>
      <w:pPr>
        <w:spacing w:after="0"/>
        <w:ind w:left="0"/>
        <w:jc w:val="both"/>
      </w:pPr>
      <w:r>
        <w:rPr>
          <w:rFonts w:ascii="Times New Roman"/>
          <w:b w:val="false"/>
          <w:i w:val="false"/>
          <w:color w:val="000000"/>
          <w:sz w:val="28"/>
        </w:rPr>
        <w:t>
      Қазақстан Республикасының Денсаулық сақтау министрі</w:t>
      </w:r>
    </w:p>
    <w:bookmarkEnd w:id="24"/>
    <w:bookmarkStart w:name="z30" w:id="25"/>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w:t>
      </w:r>
    </w:p>
    <w:bookmarkEnd w:id="25"/>
    <w:bookmarkStart w:name="z31" w:id="26"/>
    <w:p>
      <w:pPr>
        <w:spacing w:after="0"/>
        <w:ind w:left="0"/>
        <w:jc w:val="both"/>
      </w:pPr>
      <w:r>
        <w:rPr>
          <w:rFonts w:ascii="Times New Roman"/>
          <w:b w:val="false"/>
          <w:i w:val="false"/>
          <w:color w:val="000000"/>
          <w:sz w:val="28"/>
        </w:rPr>
        <w:t>
      Қазақстан Республикасының Көлік министрі</w:t>
      </w:r>
    </w:p>
    <w:bookmarkEnd w:id="26"/>
    <w:bookmarkStart w:name="z32" w:id="27"/>
    <w:p>
      <w:pPr>
        <w:spacing w:after="0"/>
        <w:ind w:left="0"/>
        <w:jc w:val="both"/>
      </w:pPr>
      <w:r>
        <w:rPr>
          <w:rFonts w:ascii="Times New Roman"/>
          <w:b w:val="false"/>
          <w:i w:val="false"/>
          <w:color w:val="000000"/>
          <w:sz w:val="28"/>
        </w:rPr>
        <w:t xml:space="preserve">
      Қазақстан Республикасының Өнеркәсіп және құрылыс министрі </w:t>
      </w:r>
    </w:p>
    <w:bookmarkEnd w:id="27"/>
    <w:bookmarkStart w:name="z33" w:id="28"/>
    <w:p>
      <w:pPr>
        <w:spacing w:after="0"/>
        <w:ind w:left="0"/>
        <w:jc w:val="both"/>
      </w:pPr>
      <w:r>
        <w:rPr>
          <w:rFonts w:ascii="Times New Roman"/>
          <w:b w:val="false"/>
          <w:i w:val="false"/>
          <w:color w:val="000000"/>
          <w:sz w:val="28"/>
        </w:rPr>
        <w:t>
      Қазақстан Республикасының Сауда және интеграция министрі</w:t>
      </w:r>
    </w:p>
    <w:bookmarkEnd w:id="28"/>
    <w:bookmarkStart w:name="z34" w:id="29"/>
    <w:p>
      <w:pPr>
        <w:spacing w:after="0"/>
        <w:ind w:left="0"/>
        <w:jc w:val="both"/>
      </w:pPr>
      <w:r>
        <w:rPr>
          <w:rFonts w:ascii="Times New Roman"/>
          <w:b w:val="false"/>
          <w:i w:val="false"/>
          <w:color w:val="000000"/>
          <w:sz w:val="28"/>
        </w:rPr>
        <w:t>
      Қазақстан Республикасының Су ресурстары және ирригация министрі</w:t>
      </w:r>
    </w:p>
    <w:bookmarkEnd w:id="29"/>
    <w:bookmarkStart w:name="z35" w:id="30"/>
    <w:p>
      <w:pPr>
        <w:spacing w:after="0"/>
        <w:ind w:left="0"/>
        <w:jc w:val="both"/>
      </w:pPr>
      <w:r>
        <w:rPr>
          <w:rFonts w:ascii="Times New Roman"/>
          <w:b w:val="false"/>
          <w:i w:val="false"/>
          <w:color w:val="000000"/>
          <w:sz w:val="28"/>
        </w:rPr>
        <w:t>
      Қазақстан Республикасының Экология және табиғи ресурстар министрі</w:t>
      </w:r>
    </w:p>
    <w:bookmarkEnd w:id="30"/>
    <w:bookmarkStart w:name="z36" w:id="31"/>
    <w:p>
      <w:pPr>
        <w:spacing w:after="0"/>
        <w:ind w:left="0"/>
        <w:jc w:val="both"/>
      </w:pPr>
      <w:r>
        <w:rPr>
          <w:rFonts w:ascii="Times New Roman"/>
          <w:b w:val="false"/>
          <w:i w:val="false"/>
          <w:color w:val="000000"/>
          <w:sz w:val="28"/>
        </w:rPr>
        <w:t xml:space="preserve">
      Қазақстан Республикасының Энергетика министрі </w:t>
      </w:r>
    </w:p>
    <w:bookmarkEnd w:id="31"/>
    <w:bookmarkStart w:name="z37" w:id="32"/>
    <w:p>
      <w:pPr>
        <w:spacing w:after="0"/>
        <w:ind w:left="0"/>
        <w:jc w:val="both"/>
      </w:pPr>
      <w:r>
        <w:rPr>
          <w:rFonts w:ascii="Times New Roman"/>
          <w:b w:val="false"/>
          <w:i w:val="false"/>
          <w:color w:val="000000"/>
          <w:sz w:val="28"/>
        </w:rPr>
        <w:t>
       "Атамекен" Қазақстан Республикасы ұлттық кәсіпкерлер палатасының басқарма төрағасы (келісу бойынша);</w:t>
      </w:r>
    </w:p>
    <w:bookmarkEnd w:id="32"/>
    <w:bookmarkStart w:name="z38" w:id="33"/>
    <w:p>
      <w:pPr>
        <w:spacing w:after="0"/>
        <w:ind w:left="0"/>
        <w:jc w:val="both"/>
      </w:pPr>
      <w:r>
        <w:rPr>
          <w:rFonts w:ascii="Times New Roman"/>
          <w:b w:val="false"/>
          <w:i w:val="false"/>
          <w:color w:val="000000"/>
          <w:sz w:val="28"/>
        </w:rPr>
        <w:t>
      халықаралық қаржы ұйымдары тарапынан:</w:t>
      </w:r>
    </w:p>
    <w:bookmarkEnd w:id="33"/>
    <w:bookmarkStart w:name="z39" w:id="34"/>
    <w:p>
      <w:pPr>
        <w:spacing w:after="0"/>
        <w:ind w:left="0"/>
        <w:jc w:val="both"/>
      </w:pPr>
      <w:r>
        <w:rPr>
          <w:rFonts w:ascii="Times New Roman"/>
          <w:b w:val="false"/>
          <w:i w:val="false"/>
          <w:color w:val="000000"/>
          <w:sz w:val="28"/>
        </w:rPr>
        <w:t>
      Азия Даму Банкінің Қазақстандағы өкілдігінің директоры (келісу бойынша)</w:t>
      </w:r>
    </w:p>
    <w:bookmarkEnd w:id="34"/>
    <w:bookmarkStart w:name="z40" w:id="35"/>
    <w:p>
      <w:pPr>
        <w:spacing w:after="0"/>
        <w:ind w:left="0"/>
        <w:jc w:val="both"/>
      </w:pPr>
      <w:r>
        <w:rPr>
          <w:rFonts w:ascii="Times New Roman"/>
          <w:b w:val="false"/>
          <w:i w:val="false"/>
          <w:color w:val="000000"/>
          <w:sz w:val="28"/>
        </w:rPr>
        <w:t>
      Азия Инфрақұрылымдық Инвестициялар Банкінің Инфрақұрылымдық инвестициялар департаментінің бас директоры (келісу бойынша)</w:t>
      </w:r>
    </w:p>
    <w:bookmarkEnd w:id="35"/>
    <w:bookmarkStart w:name="z41" w:id="36"/>
    <w:p>
      <w:pPr>
        <w:spacing w:after="0"/>
        <w:ind w:left="0"/>
        <w:jc w:val="both"/>
      </w:pPr>
      <w:r>
        <w:rPr>
          <w:rFonts w:ascii="Times New Roman"/>
          <w:b w:val="false"/>
          <w:i w:val="false"/>
          <w:color w:val="000000"/>
          <w:sz w:val="28"/>
        </w:rPr>
        <w:t>
      Дүниежүзілік Банктің Қазақстан Республикасындағы тұрақты өкілі (келісу бойынша)</w:t>
      </w:r>
    </w:p>
    <w:bookmarkEnd w:id="36"/>
    <w:bookmarkStart w:name="z42" w:id="37"/>
    <w:p>
      <w:pPr>
        <w:spacing w:after="0"/>
        <w:ind w:left="0"/>
        <w:jc w:val="both"/>
      </w:pPr>
      <w:r>
        <w:rPr>
          <w:rFonts w:ascii="Times New Roman"/>
          <w:b w:val="false"/>
          <w:i w:val="false"/>
          <w:color w:val="000000"/>
          <w:sz w:val="28"/>
        </w:rPr>
        <w:t>
      Еуропа Қайта Құру және Даму Банкінің Қазақстан бойынша директоры (келісу бойынша)</w:t>
      </w:r>
    </w:p>
    <w:bookmarkEnd w:id="37"/>
    <w:bookmarkStart w:name="z43" w:id="38"/>
    <w:p>
      <w:pPr>
        <w:spacing w:after="0"/>
        <w:ind w:left="0"/>
        <w:jc w:val="both"/>
      </w:pPr>
      <w:r>
        <w:rPr>
          <w:rFonts w:ascii="Times New Roman"/>
          <w:b w:val="false"/>
          <w:i w:val="false"/>
          <w:color w:val="000000"/>
          <w:sz w:val="28"/>
        </w:rPr>
        <w:t>
      Еуразия Даму Банкі басқарма төрағасының орынбасары (келісу бойынша)</w:t>
      </w:r>
    </w:p>
    <w:bookmarkEnd w:id="38"/>
    <w:bookmarkStart w:name="z44" w:id="39"/>
    <w:p>
      <w:pPr>
        <w:spacing w:after="0"/>
        <w:ind w:left="0"/>
        <w:jc w:val="both"/>
      </w:pPr>
      <w:r>
        <w:rPr>
          <w:rFonts w:ascii="Times New Roman"/>
          <w:b w:val="false"/>
          <w:i w:val="false"/>
          <w:color w:val="000000"/>
          <w:sz w:val="28"/>
        </w:rPr>
        <w:t>
      Еуропалық Инвестициялық Банктің шығыс көршілерге және Орталық Азия елдеріне кредит беру жөніндегі бас кеңесшісі (келісу бойынша)</w:t>
      </w:r>
    </w:p>
    <w:bookmarkEnd w:id="39"/>
    <w:bookmarkStart w:name="z45" w:id="40"/>
    <w:p>
      <w:pPr>
        <w:spacing w:after="0"/>
        <w:ind w:left="0"/>
        <w:jc w:val="both"/>
      </w:pPr>
      <w:r>
        <w:rPr>
          <w:rFonts w:ascii="Times New Roman"/>
          <w:b w:val="false"/>
          <w:i w:val="false"/>
          <w:color w:val="000000"/>
          <w:sz w:val="28"/>
        </w:rPr>
        <w:t>
      Ислам Даму Банкінің Қазақстан Республикасындағы өңірлік өкілдігінің директоры (келісу бойынша)</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