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4273" w14:textId="c0a4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орман шаруашылығы, ерекше қорғалатын табиғи аумақтар және жеке кәсіпкерлік субъектілерінің міндеттемелеріне кепілдік беру мәселелері бойынша өзгерістер мен толықтырулар енгізу туралы" 2025 жылғы 26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29 тамыздағы № 142-ө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орман шаруашылығы, ерекше қорғалатын табиғи аумақтар және жеке кәсіпкерлік субъектілерінің міндеттемелеріне кепілдік беру мәселелері бойынша өзгерістер мен толықтырулар енгізу туралы" 2025 жылғы 26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142-ө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орман шаруашылығы, ерекше қорғалатын табиғи аумақтар және жеке кәсіпкерлік субъектілерінің міндеттемелеріне кепілдік беру мәселелері бойынша өзгерістер мен толықтырулар енгізу туралы"  2025 жылғы 26 маусымдағы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шарттың үлгілік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объектілеріне инженерлік инфрақұрылымды (жолдар, көпірлер, электр беру желілері және басқа да коммуникациялар) жобалау, салу және оларға қызмет көрсету үшін ерекше қорғалатын табиғи аумақтардың учаскелерін ұзақ мерзімді пайдалануға беру туралы шарттың үлгілік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 бекіту туралы" Қазақстан Республикасы Үкіметінің 2009 жылғы 17 ақпандағы № 172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істейтін орман шаруашылығы мен ерекше қорғалатын табиғи аумақтар саласындағы азаматтық қызметшілер қатарына жатпайтын жұмыскерлер лауазымдарының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және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мемлекеттік табиғи қорығының аумағында жергілікті халықтың мұқтаждары үшін шөп шабу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банктердің кепілдік қорына төлейтін жарналарының мөлшері мен есептеу тәртібін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 санатынан орман шаруашылығын жүргізуге байланысты емес мақсаттар үшін басқа санаттардағы жерге ауыстыру қағидасын бекіту туралы" Қазақстан Республикасы Ауыл шаруашылығы министрінің 2015 жылғы 28 қаңтардағы № 18-02/45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офсетін мақұлдау және офсеттік бірліктер беру қағидаларын бекіту туралы" Қазақстан Республикасы Экология, геология және табиғи ресурстар министрінің міндетін атқарушының 2021 жылғы 9 қарашадағы № 455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ЭТРМ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