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fef7" w14:textId="ac6f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Заңын іске асыру жөніндегі шаралар туралы" Қазақстан Республикасы Премьер-Министрінің 2024 жылғы 20 ақпандағы № 17-ө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12 желтоқсандағы № 167-ө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Заңын іске асыру жөніндегі шаралар туралы" Қазақстан Республикасы Премьер-Министрінің 2024 жылғы 20 ақпандағы №17-ө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Қабылдануы "Қазақстан Республикасының кейбір заңнамалық актілеріне "Азаматтарға арналған үкімет" мемлекеттік корпорациясы, "Астана Хаб" халықаралық технологиялық паркі және дактилоскопиялық тіркеу мәселелері бойынша өзгерістер мен толықтырулар енгізу туралы" 2023 жылғы 23 желтоқсандағы Қазақстан Республикасының Заңымен негізделген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7-жол алып тасталсын.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