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f0db7" w14:textId="26f0d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жанынан Экономикалық өсуді қамтамасыз ету жөніндегі жедел штаб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2024 жылғы 10 маусымдағы № 77-ө өкімі.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Үкіметі туралы" Қазақстан Республикасы Конституциялық заңының 19-бабы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Мынадай құрамда Қазақстан Республикасы Үкіметінің жанындағы Экономикалық өсуді қамтамасыз ету жөніндегі жедел штаб (бұдан әрі – штаб) құрылсын: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Премьер-Министрінің орынбасары – Ұлттық экономика министрі, жетекші;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экономика вице-министрі, хатшы;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Қаржы министрі;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Энергетика министрі;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Көлік министрі;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Ауыл шаруашылығы министрі;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Өнеркәсіп және құрылыс министрі;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Аппаратының Өңірлік даму және бақылау бөлімінің меңгерушісі;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"Самұрық-Қазына" ұлттық әл-ауқат қоры" акционерлік қоғамының басқарма төрағасы (келісу бойынша);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"Бәйтерек" ұлттық басқарушы холдингі" акционерлік қоғамының басқарма төрағасы (келісу бойынша).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 енгізілді - ҚР Премьер-Министрінің 01.07.2024 </w:t>
      </w:r>
      <w:r>
        <w:rPr>
          <w:rFonts w:ascii="Times New Roman"/>
          <w:b w:val="false"/>
          <w:i w:val="false"/>
          <w:color w:val="000000"/>
          <w:sz w:val="28"/>
        </w:rPr>
        <w:t>№ 94-ө</w:t>
      </w:r>
      <w:r>
        <w:rPr>
          <w:rFonts w:ascii="Times New Roman"/>
          <w:b w:val="false"/>
          <w:i w:val="false"/>
          <w:color w:val="ff0000"/>
          <w:sz w:val="28"/>
        </w:rPr>
        <w:t xml:space="preserve"> өкімімен.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Штаб отырыстары күнделікті негізде өткізіліп, кейіннен Қазақстан Республикасының Премьер-Министріне баяндама жасалып тұрсын.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