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e45b" w14:textId="50fe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2017 жылғы 27 наурыздағы № 38-ө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21 қарашадағы № 182-ө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2017 жылғы 27 наурыздағы № 38-ө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Халықаралық ізгілік көмек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вице-министрі";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вице-министрі" деген жолдан кейін мынадай мазмұндағы 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 ресурстары және ирригация вице-министрі";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Халықаралық ізгілік көмек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Комиссияны ұйымдастыру мен жұмыс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