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2d63" w14:textId="dc72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"Экономиканы монополиясыздандыру жөнінде комиссия құру туралы" Қазақстан Республикасы Премьер-Министрінің 2022 жылғы 22 наурыздағы № 57-ө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16 маусымдағы № 150-ө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"Экономиканы монополиясыздандыру жөнінде комиссия құру туралы" Қазақстан Республикасы Премьер-Министрінің 2022 жылғы 22 наурыздағы № 57-ө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Экономиканы монополиясыздандыру жөнінде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Бәсекелестікті қорғау және дамыту агенттігінің төрағасы (келісу бойынша)" деген жол мынадай редакцияда жазылсын: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Бәсекелестікті қорғау және дамыту агенттігі төрағасының орынбасары (келісу бойынша)";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Қаржылық мониторинг агенттігінің төрағасы (келісу бойынша)" деген 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Қаржылық мониторинг агенттігі төрағасының орынбасары (келісу бойынша)";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Жоғары Сотының судьясы (келісу бойынша)" деген жол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Жоғарғы Сотының жанындағы Соттардың қызметін қамтамасыз ету департаментінің (Қазақстан Республикасы Жоғарғы Соты аппаратының) басшысы (келісу бойынша)".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