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fa55" w14:textId="a07f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компанияларға тиесілі жекелеген құрылымдарды шетелдік юрисдикциялардан "Астана" халықаралық қаржы орталығына кезең-кезеңімен көшіру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17 наурыздағы № 55-ө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компанияларға тиесілі жекелеген құрылымдарды шетелдік юрисдикциялардан "Астана" халықаралық қаржы орталығына кезең-кезеңімен көшіру мәселелері бойынша ұсыныстар мен ұсынымдар әзірлеу мақсатында: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құрамда ұлттық компанияларға тиесілі жекелеген құрылымдарды шетелдік юрисдикциялардан "Астана" халықаралық қаржы орталығына кезең-кезеңімен көшіру жөніндегі жұмыс тобы (бұдан әрі – жұмыс тобы)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апта мерзімде: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компанияларға тиесілі жекелеген құрылымдарды шетелдік юрисдикциялардан "Астана" халықаралық қаржы орталығына кезең-кезеңімен көшіру жөнінде ұсыныстар тұжырымдасын;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компанияларға тиесілі жекелеген құрылымдарды шетелдік юрисдикциялардан "Астана" халықаралық қаржы орталығына кезең-кезеңімен көшіру жөніндегі жол картасын пысықтасын.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Ұлттық экономика министрлігіне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55-ө өкіміне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компанияларға тиесілі жекелеген құрылымдарды шетелдік юрисдикциялардан "Астана" халықаралық қаржы орталығына кезең-кезеңімен көшіру жөніндегі жұмыс тобының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Үкіметінің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Республикасының Сауда және интеграция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Мемлекет міндеттемелерін басқару және қаржы секторын дамыту саясаты департаментінің қаржы секторын дамыту саясаты басқармасының басшысы,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активтерді басқару жөніндегі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"АХҚО Бизнес Коннект" бас директорының халықаралық іскерлік қатынастар бойынша орынбасары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"Зерде" ұлттық инфокоммуникациялық холдингі" акционерлік қоғамының басқарма төрағасының орынбасары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