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83a9" w14:textId="84283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"Кәсіпкерлік қызметті реттеу мәселелері жөніндегі ведомствоаралық комиссия туралы" Қазақстан Республикасы Премьер-Министрінің 2018 жылғы 16 қарашадағы № 146-ө өкіміне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11 желтоқсандағы № 158-ө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"Кәсіпкерлік қызметті реттеу мәселелері жөніндегі ведомствоаралық комиссия туралы" Қазақстан Республикасы Премьер-Министрінің 2018 жылғы 16 қарашадағы № 146-ө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Кәсіпкерлік қызметті реттеу мәселелері жөніндегі ведомствоаралық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кәсіпкерлері форумының басшысы (келісім бойынша)" деген жолдан кейін мынадай мазмұндағы жолмен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кәсіпкерлерінің құқықтарын қорғау жөніндегі уәкіл (келісім бойынша)".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