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297d" w14:textId="9222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кейбір өкімдеріне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18 мамырдағы № 71-ө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кейбір өкімдеріне мынадай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"Заң жобалау қызметі мәселелері жөніндегі ведомствоаралық комиссия туралы" Қазақстан Республикасының Премьер-Министрінің 2016 жылғы 19 ақпандағы № 11-ө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Заң жобалау қызметі мәселелері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қорғаныс және аэроғарыш өнеркәсібі министрлігінің жауапты хатшысы;" деген жол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инновациялар және аэроғарыш өнеркәсібі министрлігінің жауапты хатшысы;";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Парламенті Мәжілісінің депутаты (келісу бойынша);";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Экология, геология жəне табиғи ресурстар министрлігінің жауапты хатшысы;";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Сауда және интеграция вице-министрі;";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нарығын реттеу және дамыту агенттігі төрағасының орынбасары (келісу бойынша);";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"Сырбар" сыртқы барлау қызметі директорының орынбасары (келісу бойынша);" деген жол алып тасталсын;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"Заңнаманы жүйелеу және оны жаңғырту жөніндегі комиссия туралы" Қазақстан Республикасы Премьер-Министрінің 2018 жылғы 13 тамыздағы № 102-ө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Заңнаманы жүйелеу және оны жаңғырту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қорғаныс және аэроғарыш өнеркәсібі министрлігінің жауапты хатшысы;" деген жол мынадай редакцияда жазылсын: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инновациялар және аэроғарыш өнеркәсібі министрлігінің жауапты хатшысы;";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 институты" мемлекеттік мекемесінің директоры (келісу бойынша);" деген жол мынадай редакцияда жазылсын: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Әділет министрлігінің "Қазақстан Республикасы Заңнама және құқықтық ақпарат институты" шаруашылық жүргізу құқығындағы республикалық мемлекеттік кәсіпорнының директоры (келісу бойынша);";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Экология, геология жəне табиғи ресурстар министрлігінің жауапты хатшысы;";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Сауда және интеграция вице-министрі;";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нарығын реттеу және дамыту агенттігі төрағасының орынбасары (келісу бойынша);";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Ақпарат және коммуникациялар министрлігінің Бұқаралық ақпарат құралдары саласындағы мемлекеттік саясат департаментінің директоры;" деген жол алып тасталсын.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