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869d" w14:textId="8698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көлік мәселелері бойынша өзгерістер мен толықтырулар енгізу туралы" 2019 жылғы 19 сәуірдегі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2019 жылғы 16 мамырдағы № 84-ө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көлік мәселелері бойынша өзгерістер мен толықтырулар енгізу туралы" 2019 жылғы 19 сәуірдегі Қазақстан Республикасының Заңын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мемлекеттік органдары (келісу бойынша): </w:t>
      </w:r>
    </w:p>
    <w:bookmarkEnd w:id="1"/>
    <w:bookmarkStart w:name="z3" w:id="2"/>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тиісті ведомстволық құқықтық актілерді қабылдасын және Қазақстан Республикасының Индустрия және инфрақұрылымдық даму министрлігін қабылданған шаралар туралы хабардар етсін.</w:t>
      </w:r>
    </w:p>
    <w:bookmarkEnd w:id="3"/>
    <w:bookmarkStart w:name="z5" w:id="4"/>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 ұсынылған ақпаратты жалпыласын және құқықтық актілер қабылданған күннен бастап бір ай мерзімнен кешіктірмей Қазақстан Республикасының Үкіметін қабылданған шаралар туралы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2019 жылғы 16 мамырдағы</w:t>
            </w:r>
            <w:r>
              <w:br/>
            </w:r>
            <w:r>
              <w:rPr>
                <w:rFonts w:ascii="Times New Roman"/>
                <w:b w:val="false"/>
                <w:i w:val="false"/>
                <w:color w:val="000000"/>
                <w:sz w:val="20"/>
              </w:rPr>
              <w:t>№ 84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кейбір заңнамалық актілеріне көлік мәселелері бойынша өзгерістер мен толықтырулар енгізу туралы" 2019 жылғы 19 сәуірдегі Қазақстан Республикасының Заңын іске асыру мақсатында қабылдануы қажет  құқықтық актілердің тізбесі</w:t>
      </w:r>
    </w:p>
    <w:bookmarkEnd w:id="5"/>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17.01.2020 </w:t>
      </w:r>
      <w:r>
        <w:rPr>
          <w:rFonts w:ascii="Times New Roman"/>
          <w:b w:val="false"/>
          <w:i w:val="false"/>
          <w:color w:val="ff0000"/>
          <w:sz w:val="28"/>
        </w:rPr>
        <w:t>№ 6-ө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9298"/>
        <w:gridCol w:w="291"/>
        <w:gridCol w:w="396"/>
        <w:gridCol w:w="734"/>
        <w:gridCol w:w="671"/>
        <w:gridCol w:w="2"/>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 сапалы және уақтылы әзірлеу мен енгізуге жауапты адам</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құралдары мен олардың тіркемелерін міндетті техникалық қарап-тексерудің бірыңғай ақпараттық жүйесінің операторын айқындау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қаулысына өзгерістер мен толықтырулар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мәселелері" Қазақстан Республикасы Үкіметінің 2014 жылғы 19 қыркүйектегі № 994 қаулысына өзгерістер мен толықтырулар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мен толықтырулар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p>
            <w:pPr>
              <w:spacing w:after="20"/>
              <w:ind w:left="20"/>
              <w:jc w:val="both"/>
            </w:pPr>
            <w:r>
              <w:rPr>
                <w:rFonts w:ascii="Times New Roman"/>
                <w:b w:val="false"/>
                <w:i w:val="false"/>
                <w:color w:val="000000"/>
                <w:sz w:val="20"/>
              </w:rPr>
              <w:t>
ҰҚК (келісу бойынша)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қызметкерлері қолданатын арнайы және көлік құралдарының тізбесін бекіту туралы" Үкіметтің 2012 жылғы 15 наурыздағы № 335 ҚБПҮ қаулысына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М.Ш.Қожаев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17.01.2020 </w:t>
            </w:r>
            <w:r>
              <w:rPr>
                <w:rFonts w:ascii="Times New Roman"/>
                <w:b w:val="false"/>
                <w:i w:val="false"/>
                <w:color w:val="ff0000"/>
                <w:sz w:val="20"/>
              </w:rPr>
              <w:t>№ 6-ө</w:t>
            </w:r>
            <w:r>
              <w:rPr>
                <w:rFonts w:ascii="Times New Roman"/>
                <w:b w:val="false"/>
                <w:i w:val="false"/>
                <w:color w:val="ff0000"/>
                <w:sz w:val="20"/>
              </w:rPr>
              <w:t xml:space="preserve"> өкімімен.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атақтар берілетін, біліктілік сыныптары және оларға сәйкес шекті арнаулы атақтар мен біліктілік сыныптары белгіленетін Қазақстан Республикасы ішкі істер органдары, экономикалық тергеу қызметі, сыбайлас жемқорлыққа қарсы қызметі және мемлекеттік фельдъегерлік қызмет лауазымдарының тізбесін бекіту туралы" Үкіметтің 2012 жылғы 19 мамырдағы № 643 ҚБПҮ қаулысына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М.Ш.Қожаев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әуе кеңістігін пайдалану қағидасын бекіту және Қазақстан Республикасы Үкіметінің 2010 жылғы 31 желтоқсандағы № 1525 қаулысына өзгеріс енгізу туралы және Қазақстан Республикасы Үкіметінің кейбір шешімдерінің күші жойылды деп тану туралы" Қазақстан Республикасы Үкіметінің 2011 жылғы 12 мамырдағы № 506 қаулысына өзгерістер мен толықтырулар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"Авиамаршруттарды субсидиялау қағидасын бекіту туралы" Қазақстан Республикасы Үкіметінің 2010 жылғы 31 желтоқсандағы № 1511 қаулысына және "Жолаушыларды, багажды, жүктер мен пошта жөнелтiлiмдерiн тасымалдау бойынша қызметтер көрсету үшiн субсидияланатын авиамаршруттарға арналған конкурс өткізу және субсидияланатын авиамаршруттарға куәліктер беру қағидаларын бекіту туралы және "Авиамаршруттарды субсидиялау қағидасын бекіту туралы" Қазақстан Республикасы Үкіметінің 2010 жылғы 31 желтоқсандағы № 1511 қаулысына өзгерістер енгізу туралы" Қазақстан Республикасы Үкіметінің 2013 жылғы 31 қаңтардағы № 69 қаулыларына өзгерістер мен толықтырулар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Қорғанысмині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авиация инспекторларын кәсіптік даярлау және олардың біліктілігін ұстау қағидаларын бекіту туралы" Қазақстан Республикасы Үкіметінің 2013 жылғы 12 қарашадағы № 1212 қаулысының күші жойылды деп тану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 саласындағы ұшу қауіпсіздігі жөніндегі бағдарламаны бекіту туралы" Қазақстан Республикасы Үкіметінің 2016 жылғы 11 наурыздағы № 136 қаулысына өзгерістер мен толықтырулар енгізу туралы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азаматтық авиациялық қауіпсіздік  мәселелері бойынша кейбір шешімдеріне өзгерістер мен толықтырулар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авиациясында формальдылықты оңайлату мақсатында рәсімдерді белгілеуге жәрдемдесуге тиісті шаралар жиынтығын білдіретін халықаралық әуе тасымалдары кезіндегі формальдылықты оңайлату бағдарламасын бекіту туралы" Қазақстан Республикасы Үкіметінің 2015 жылғы 20 сәуірдегі № 243 қаулысына өзгерістер мен толықтырулар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халықаралық авиамаршруттар үшін авиациялық отынды субсидиялау қағидаларын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ұйымды айқындау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сәйкестендірудің кейбір мәселелері туралы" Қазақстан Республикасы Қаржы министрінің 2018 жылғы 15 наурыздағы № 374 бұйрығына өзгерiстер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Е. Баеділов</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төлеушілер және салық салу объектілері туралы мәліметтердің нысанын бекіту туралы" Қазақстан Республикасы Қаржы министрінің 2018 жылғы 23 наурыздағы № 273 бұйрығына өзгерiстер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Е. Баеділов</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жөндеу, қызмет көрсету және техникалық пайдалану қағидаларын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өлшеу жөніндегі қағидаларды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жасау фактілерін және көліктік бақылау органдары қызметкерлерінің әрекеттерін тіркеу үшін техникалық құралдарды пайдалану тәртібін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бөлімшесінде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 тіркеу тәртібін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бекіту туралы" Қазақстан Республикасы </w:t>
            </w:r>
            <w:r>
              <w:rPr>
                <w:rFonts w:ascii="Times New Roman"/>
                <w:b/>
                <w:i w:val="false"/>
                <w:color w:val="000000"/>
                <w:sz w:val="20"/>
              </w:rPr>
              <w:t>Инвестициялар және даму министрінің міндетін атқарушының 2015 жылғы 26 наурыздағы № 329 бұйрығына өзгерістер мен толықтырулар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құралдары мен олардың тіркемелерін міндетті техникалық қарап-тексерудің бірыңғай ақпараттық жүйесімен ақпараттық өзара іс-қимылды жүзеге асыратын мамандандырылған бағдарламалық қамтылымға қойылатын талаптарды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туын көтерiп жүзетiн кемені Каспий теңізінің қазақстандық секторында пайдалануға рұқсат беру қағидаларын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"Халықаралық маңыздағы мәртебесі бар теңіз порттарын, порт құрылыстарын және теңіз порты акваториясын пайдалану қағидаларын бекіту туралы" Қазақстан Республикасы Инвестициялар және даму министрінің 2015 жылғы 28 сәуірдегі </w:t>
            </w:r>
            <w:r>
              <w:rPr>
                <w:rFonts w:ascii="Times New Roman"/>
                <w:b/>
                <w:i w:val="false"/>
                <w:color w:val="000000"/>
                <w:sz w:val="20"/>
              </w:rPr>
              <w:t>№ 519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"Кемелермен болған авариялық жағдайларды тергеп-тексеру қағидаларын бекіту туралы" Қазақстан Республикасы Инвестициялар және даму министрінің міндетін атқарушының 2015 жылғы 23 ақпандағы № 147 бұйрығына өзгеріс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қозғалыс қауіпсіздігін бұзушылықтарды тергеп-тексеру қағидаларын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 мен жанасу станциялары жұмысының бірыңғай технологиялық процестерін әзірлеу қағидаларын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жүк тасымалдауды ұйымдастыру туралы тасымалдаушы мен экспедитор арасындағы типтік шарттарды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жүктерді, жүк-багажды және почта жөнелтілімдерін тасымалдау қағидаларын бекіту туралы</w:t>
            </w:r>
          </w:p>
          <w:p>
            <w:pPr>
              <w:spacing w:after="20"/>
              <w:ind w:left="20"/>
              <w:jc w:val="both"/>
            </w:pPr>
            <w:r>
              <w:rPr>
                <w:rFonts w:ascii="Times New Roman"/>
                <w:b w:val="false"/>
                <w:i w:val="false"/>
                <w:color w:val="000000"/>
                <w:sz w:val="20"/>
              </w:rPr>
              <w:t>
Қазақстан Республикасы Инвестициялар және даму министрінің 2015 жылғы 30 сәуірдегі № 545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жүктерді тасымалдау қағидаларын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 жөндеу және қызмет көрсету, техникалық пайдалану қағидаларын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 жөндеу, қызмет көрсету және техникалық пайдалану қағидаларын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өтпелерін жөндеу, қызмет көрсету және техникалық пайдалану қағидаларын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қауіпсіздік қағидаларын бекіту туралы", Қазақстан Республикасы Инвестициялар және даму министрінің міндетін атқарушының 2015 жылғы 26 наурыздағы № 334 бұйрығына өзгеріс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жолаушы вагондарының және тартқыш жылжымалы құрамның қызмет мерзімдерін ұзарту қағидасын бекіту туралы", Қазақстан Республикасы Көлік және коммуникация министрінің 2011 жылғы 26 ақпандағы № 93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және оның кепілін мемлекеттік тіркеу қағидаларын бекіту туралы" Қазақстан Республикасы Инвестициялар және даму министрінің міндетін атқарушының 2015 жылғы 26 наурыздағы № 333 бұйрығына өзгеріс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сертификатының нысанын бекіту туралы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қауіпсіздігін бұзушылықтар туралы ақпараттың нысанын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порты мәртебесін беру қағидаларын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 қарап-тексеру актісін және бұзушылықтарды жою нұсқаманы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теңіз тасымалдаушысы мәртебесін беру қағидаларын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ұйымдарының елді мекендерде бар активтерді кеңейту, жаңғырту, реконструкциялау, жаңарту, қолдау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Қ.А.Өскенбаев</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жүйелерін жаңғырту жөніндегі жобаларды іске асыру үшін тартылған халықаралық қаржы ұйымдарының қарыздарын өтеу және қызмет көрсету үшін жылу энергиясын өндіру саласындағы ұйымдардың шығындарын субсидиялау қағидаларын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және онымен жабдықтау, жылу энергиясын беру және онымен жабдықтау саласындағы ұйымдардың қолда бар активтерді кеңейту, жаңғырту, реконструкциялау, жаңарту, ұстап-тұру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Қ.А.Өскенбаев</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аумақтық суларында жүзу қағидаларын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портының міндетті көрсетілетін қызметтері үшін бағаларды (тарифтерді) қолдану қағидаларын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батқан мүлікті көтеру құнын айқындау әдістемесін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флот кемелерінің жанар-жағармай материалдары шығыстарының (заттай мәнінде) нормаларын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Кемелерден ластануды болдырмау жөніндегі қағидаларды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p>
            <w:pPr>
              <w:spacing w:after="20"/>
              <w:ind w:left="20"/>
              <w:jc w:val="both"/>
            </w:pPr>
            <w:r>
              <w:rPr>
                <w:rFonts w:ascii="Times New Roman"/>
                <w:b w:val="false"/>
                <w:i w:val="false"/>
                <w:color w:val="000000"/>
                <w:sz w:val="20"/>
              </w:rPr>
              <w:t>
ЭМ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қазақстандық секторында құтқару операцияларын жүргізу қағидаларын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p>
            <w:pPr>
              <w:spacing w:after="20"/>
              <w:ind w:left="20"/>
              <w:jc w:val="both"/>
            </w:pPr>
            <w:r>
              <w:rPr>
                <w:rFonts w:ascii="Times New Roman"/>
                <w:b w:val="false"/>
                <w:i w:val="false"/>
                <w:color w:val="000000"/>
                <w:sz w:val="20"/>
              </w:rPr>
              <w:t xml:space="preserve">
ІІМ </w:t>
            </w:r>
          </w:p>
          <w:p>
            <w:pPr>
              <w:spacing w:after="20"/>
              <w:ind w:left="20"/>
              <w:jc w:val="both"/>
            </w:pPr>
            <w:r>
              <w:rPr>
                <w:rFonts w:ascii="Times New Roman"/>
                <w:b w:val="false"/>
                <w:i w:val="false"/>
                <w:color w:val="000000"/>
                <w:sz w:val="20"/>
              </w:rPr>
              <w:t xml:space="preserve">
Қорғанысмині </w:t>
            </w:r>
          </w:p>
          <w:p>
            <w:pPr>
              <w:spacing w:after="20"/>
              <w:ind w:left="20"/>
              <w:jc w:val="both"/>
            </w:pPr>
            <w:r>
              <w:rPr>
                <w:rFonts w:ascii="Times New Roman"/>
                <w:b w:val="false"/>
                <w:i w:val="false"/>
                <w:color w:val="000000"/>
                <w:sz w:val="20"/>
              </w:rPr>
              <w:t>
ҰҚК (келісу бойынша)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жабдықтардың азаймайтын қорларының тізбесін, кеме қатынасы шлюзі үшін оларды пайдалану және сақтау тәртібін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бұйрығына өзгерістер мен толықтырулар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өзгерістер мен толықтырулар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Қ.А.Өскенбаев</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бұйрығына өзгерістер мен толықтырулар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органдары қызметкерлерінің қоғамдық тәртіпті сақтау мен жол қауіпсіздігін қамтамасыз ету жөніндегі нұсқаулықты бекіту туралы" Қазақстан Республикасы Ішкі істер министрінің 2016 жылғы 28 қаңтардағы № 10 ҚБПҮ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М.Ш.Қожаев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органдары жол-патрульдік, патрульдік полициясы және мамандандырылған күзет қызметі саптық бөліністері қызметкерлерінің жетондарының үлгілерін, сондай-ақ оларды беру қағидаларын бекіту туралы" Қазақстан Республикасы Ішкі істер министрінің 2013 жылғы 31 қазандағы № 630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М.Ш.Қожаев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органдары қызметкерлерінің әрекеттерін және қылмыстық немесе әкімшілік құқық бұзушылықтардың жасалу фактілерін тіркеу үшін техникалық құралдарды пайдалану нұсқаулығын бекіту туралы" Қазақстан Республикасы Ішкі істер министрінің 2014 жылғы 31 желтоқсандағы № 971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М.Ш.Қожаев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өрт, табиғи апат салдарын жою кезінде және басқа да төтенше оқиғалар кезінде қоғамдық тәртіпті сақтауды ұйымдастыру жөніндегі нұсқаулықты бекіту туралы" Қазақстан Республикасы Ішкі істер министрінің 2015 жылғы 1 маусымдағы № 502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М.Ш.Қожаев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және спорттық-бұқаралық, ойын-сауық мәдени-бұқаралық іс-шараларды өткізу қауіпсіздігін қамтамасыз ету жөніндегі нұсқаулықты бекіту туралы" Қазақстан Республикасы Ішкі істер министрінің 2017 жылғы 1 қаңтардағы № 1 және Қазақстан Республикасы Мәдениет және спорт министрінің 2017 жылғы 17 қаңтардағы № 9 бірлескен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М.Ш.Қожаев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 ұйымдастыру қағидаларын бекіту туралы" Қазақстан Республикасы Ішкі істер министрінің 2017 жылғы 26 маусымдағы № 446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М.Ш.Қожаев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оқиғаларына жедел ден қою және онда зардап шеккен адамдарға уақытылы кешенді көмек көрсету қағидаларын бекіту туралы" Қазақстан Республикасы Ішкі істер министрінің 2016 жылғы 21 қыркүйектегі № 919, Қазақстан Республикасы Денсаулық сақтау және әлеуметтік даму министрінің 2016 жылғы 21 қыркүйектегі № 819 және Қазақстан Республикасы Инвестициялар және даму министрінің 2016 жылғы 28 қыркүйектегі № 688 бірлескен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М.Ш.Қожаев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 кадрлық жоспарлауды ескере отырып, кадрларға қажеттілікті қанағаттандыру үшін мамандықтар тізбесін бекіту туралы" Қазақстан Республикасы Ішкі істер министрінің 2015 жылғы 19 қарашадағы № 941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М.Ш.Қожаев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органдары қызметкерлерінің іс-әрекеттерін қылмыстық, әкімшілік құқық бұзушылықтарды жасау фактілерін және тіркеудің техникалық құралдарының заттай нормаларын бекіту туралы" Қазақстан Республикасы Ішкі істер министрінің 2018 жылғы 5 наурыздағы № 171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М.Ш.Қожаев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Ішкі істер министрлігі бөліністері үшін көлік құралдарының заттай тиесілік нормаларын бекіту туралы" Қазақстан Республикасы Ішкі істер министрінің 2015 жылғы 26 қарашадағы № 963 бұйрығына өзгерістер енгізу туралы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М.Ш.Қожаев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полициясы, ішкі істер органдарының қылмыстық-атқару жүйесі қызметкерлерінің нысанды киімінің заттай нормаларын бекіту туралы" Қазақстан Республикасы Ішкі істер министрінің 2015 жылы 19 қарашадағы № 940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М.Ш.Қожаев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қызмет үшін адамдардың денсаулығы жай-күйінің сәйкестігіне қойылатын талаптарды бекіту туралы" Қазақстан Республикасы Ішкі істер министрінің 2010 жылғы 31 наурыздағы № 132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М.Ш.Қожаев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органдарының жедел басқару орталықтары мен кезекші бөлімдерінің қызметін ұйымдастыру қағидаларын бекіту туралы" Қазақстан Республикасы Ішкі істер министрінің 2014 жылғы 17 шілдедегі № 439 бұйрығына өзгерістер енгізу туралы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М.Ш.Қожаев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айдындарындағы қауіпсіздік қағидаларын бекіту туралы</w:t>
            </w:r>
          </w:p>
          <w:p>
            <w:pPr>
              <w:spacing w:after="20"/>
              <w:ind w:left="20"/>
              <w:jc w:val="both"/>
            </w:pPr>
            <w:r>
              <w:rPr>
                <w:rFonts w:ascii="Times New Roman"/>
                <w:b w:val="false"/>
                <w:i w:val="false"/>
                <w:color w:val="000000"/>
                <w:sz w:val="20"/>
              </w:rPr>
              <w:t>
Қазақстан Республикасы Ішкі істер министрінің 2015 жылғы 19 қаңтардағы № 34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М.Ш.Қожаев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және жүктерді әуе көлігімен тасымалдау қағидаларын бекіту туралы" Қазақстан Республикасы Инвестициялар және даму министрінің 2015 жылғы 30 сәуірдегі № 540 бұйрығына өзгерту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шетелдік әуемен тасымалдаушыларды аккредиттеу қағидаларын бекіту туралы" Қазақстан Республикасы Инвестициялар және даму министрінің 2017 жылғы 26 маусымдағы № 382 бұйрығына өзгерту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техникалық пайдалану және оларды жөндеу қағидаларын бекіту туралы" Қазақстан Республикасы Инвестициялар және даму министрінің 2015 жылғы 30 сәуірдегі № 551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эксперименттік авиация үшін ұшуға дайындау қағидаларын бекіту туралы" Қазақстан Республикасы Көлік және коммуникация министрінің 2011 жылғы 25 маусымдағы № 390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 пайдаланушыларға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 153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және эксперименттік авиациясы әуе кемелерінің экипаж мүшелерінің жұмыс уақыты мен демалысын ұйымдастыру қағидаларын бекіту туралы" Қазақстан Республикасы Инвестициялар және даму министрінің 2015 жылғы 27 ақпандағы № 250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авиациясында ұшу жұмысын ұйымдастыру жөніндегі қағидаларды бекіту туралы" Қазақстан Республикасы Инвестициялар және даму министрінің 2015 жылғы 20 наурыздағы № 307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авиациясында бортсеріктердің жұмысын ұйымдастыру қағидаларын бекіту туралы" Қазақстан Республикасы Инвестициялар және даму министрінің 2015 жылғы 20 наурыздағы № 308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авиацияны пайдаланушыларды ұшуға рұқсат беру қағидаларын бекіту туралы" Қазақстан Республикасы Инвестициялар және даму министрінің 2015 жылғы 30 қазандағы № 1023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авиациялық жұмыстарға рұқсат беру қағидаларын бекіту туралы" Қазақстан Республикасы Инвестициялар және даму министрінің міндетін атқарушының 2015 жылғы 30 қазандағы № 1024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10 қарашадағы № 1061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авиациясында ұшуды жүргізу қағидаларын бекіту туралы" Қазақстан Республикасы Инвестициялар және даму министрінің міндетін атқарушының 2017 жылғы  28 шілдедегі № 509 бұйрығына өзгерістер мен толықтырулар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міндетін атқарушының "Әуежайдың авиациялық қауіпсіздік қызметінің жете тексеруді ұйымдастыруын сертификаттау және сертификат беру қағидаларын бекіту туралы" 2015 жылғы 24 ақпандағы № 160 бұйрығына және Қазақстан Республикасы Инвестициялар және даму министрінің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 бекіту туралы" 2017 жылғы 22 маусымдағы № 378 бұйрығына өзгерістер енгізу туралы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м.а. "Авиациялық қауіпсіздік қызметі туралы үлгілік ережені бекіту туралы" 2015 жылғы 26 наурыздағы № 321 және Қазақстан Республикасы Көлік және коммуникация министрінің м.а. "Әуежайдың бақыланатын аймағына өту, көлікпен өту құқығына арналған рұқсатнамалардың түрлері мен нысандарын бекіту туралы" 2010 жылғы 15 қазандағы № 457 бұйрықтарына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авиациясы ұйымдарының авиациялық қауіпсіздік қызметтерінің басшылары мен мамандары лауазымдарының тізбесін, сондай-ақ осындай лауазымдарға қойылатын біліктілік талаптарын бекіту туралы" Қазақстан Республикасы Инвестициялар және даму министрінің м.а. 2015 жылғы 26 наурыздағы № 322 бұйрығына өзгерістер мен толықтырулар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бойынша даярлау және қайта даярлау бағдарламасын бекіту туралы" Қазақстан Республикасы Инвестициялар және даму министрінің міндетін атқарушының 2015 жылғы 24 қарашадағы № 1083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"Радиотелефон байланысында пайдаланылатын ағылшын тілін меңгеру деңгейін айқындауға арналған тест қағидаларын бекіту туралы" Қазақстан Республикасы Көлік және коммуникация министрінің 2013 жылғы 25 қыркүйектегі № 748 бұйрығына </w:t>
            </w:r>
            <w:r>
              <w:rPr>
                <w:rFonts w:ascii="Times New Roman"/>
                <w:b/>
                <w:i w:val="false"/>
                <w:color w:val="000000"/>
                <w:sz w:val="20"/>
              </w:rPr>
              <w:t>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м.а. "Азаматтық авиацияның авиациялық оқу орталығын сертификаттау және сертификат беру қағидаларын бекіту туралы" 2015 жылғы 6 ақпандағы № 115 және "Авиациялық оқу орталықтарына қойылатын сертификаттық талаптарды бекіту туралы" 2015 жылғы 24 ақпандағы № 158 бұйрықтарына өзгерістер енгізу туралы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министрінің міндетін атқарушының "Әуе қозғалысын ұйымдастыру және оған қызмет көрсету жөніндегі нұсқаулықты бекіту туралы" 2011 жылғы 16 мамырдағы № 279 бұйрығына және "Азаматтық авиацияны метеорологиялық қамтамасыз ету қағидаларын бекіту туралы" Қазақстан Республикасы Инвестициялар және даму министрінің 2017 жылғы 14 маусымдағы № 345 бұйрықтарына өзгерістер мен толықтырулар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авиацияда аэронавигациялық ақпаратпен қамтамасыз ету қағидаларын бекіту туралы" Қазақстан Республикасы Инвестициялар және даму министрінің 2017 жылғы 30 маусымдағы № 420 бұйрығына өзгерістер мен толықтырулар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персоналдың шетел мемлекеттері берген куәліктерін тану ережесін бекіту туралы" Қазақстан Республикасы Көлік және коммуникация министрінің 2010 жылғы 28 қарашадағы № 546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 куәлiктерiн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персоналдың біліктілік деңгейін айқындауға құқығы бар жеке тұлғаларға қойылатын біліктілік талаптарын бекіту туралы" Қазақстан Республикасы Көлік және коммуникация министрінің 2013 жылғы 28 қыркүйектегі № 763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қамтамасыз етуге қатысатын авиация персоналының кәсіптік даярлығының үлгілік бағдарламасын бекіту туралы" Қазақстан Республикасы Көлік және коммуникация министрінің 2013 жылғы 28 қыркүйектегі № 764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қамтамасыз етуге тікелей қатысатын авиация персоналын кәсіптік даярлау қағидаларын бекіту туралы" Қазақстан Республикасы Инвестициялар және даму министрінің міндетін атқарушының 2015 жылғы 24 ақпандағы № 159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авиациядағы ұшуды имитациялаудың тренажерлік құрылғыларын бағалау жөніндегі қағидаларды бекіту туралы" Қазақстан Республикасы Инвестициялар және даму министрінің 2017 жылғы 4 шілдедегі № 436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персоналының біліктілік деңгейін айқындау қағидаларын бекіту туралы" Қазақстан Республикасы Инвестициялар және даму министрінің міндетін атқарушының 2017 жылғы 31 шілдедегі № 517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"Қазақстан Республикасының азаматтық авиациясында медициналық куәландыру және қарап-тексеру қағидаларын бекіту туралы" 2017 жылғы 5 маусымдағы № 324 және "Азаматтық авиацияда жолаушыларға медициналық көмек көрсету қағидаларын бекіту туралы"  2017 жылғы 6 маусымдағы № 329  бұйрықтарына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"Авиациялық медициналық сарапшыларды тағайындау қағидаларын бекіту туралы" 2017 жылғы 13 маусымдағы № 344 және "Авиациялық медициналық орталықты сертификаттау және оған сертификат беру қағидаларын, сондай-ақ авиациялық медициналық орталықтарға қойылатын сертификаттау талаптарын бекіту туралы" 2017 жылғы 16 маусымдағы № 358 бұйрықтарына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әуе кеңістігінің шегінен тыс жерде Қазақстан Республикасы азаматтық әуе кемесін пайдаланушының тұрақты емес халықаралық ұшуды орындау жөнінде хабарлау қағидасын бекіту туралы" Қазақстан Республикасы Көлік және коммуникация министрінің 2010 жылғы 22 қазандағы № 470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кемелерінде қауіпті жүктерді әуеде тасымалдау қағидаларын бекіту туралы" Қазақстан Республикасы Инвестициялар және даму министрінің 2017 жылғы 21 маусымдағы № 371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тіркелетін танылым белгілері мен қосымша белгілерді азаматтық және эксперименттік әуе кемелеріне салу ережесін бекіту туралы" Қазақстан Республикасы Көлік және коммуникация министрінің міндетін атқарушының 2010 жылғы 26 қазандағы № 477 бұйрығына өзгерістер мен толықтырулар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есептен шығару қағидасын бекіту туралы" Қазақстан Республикасы Көлік және коммуникация министрінің 2011 жылғы 9 наурыздағы № 123 бұйрығына өзгерістер мен толықтырулар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кезінде, әуе кемелеріне техникалық қызмет көрсету кезінде әуежайларда азаматтық әуе кемелерін пайдаланушылардың ұшу қауіпсіздігін басқару жөніндегі үлгі нұсқаулықтарды бекіту туралы" Қазақстан Республикасы Көлік және коммуникация министрінің 2011 жылғы 28 наурыздағы № 173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техникаға техникалық қызмет көрсету және жөндеу жөніндегі ұйымдарға қойылатын сертификаттық талаптарды бекіту туралы"</w:t>
            </w:r>
          </w:p>
          <w:p>
            <w:pPr>
              <w:spacing w:after="20"/>
              <w:ind w:left="20"/>
              <w:jc w:val="both"/>
            </w:pPr>
            <w:r>
              <w:rPr>
                <w:rFonts w:ascii="Times New Roman"/>
                <w:b w:val="false"/>
                <w:i w:val="false"/>
                <w:color w:val="000000"/>
                <w:sz w:val="20"/>
              </w:rPr>
              <w:t>
Қазақстан Республикасы Инвестициялар және даму министрінің міндетін атқарушының 2015 жылғы 24 ақпандағы № 196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24 ақпандағы № 197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міндетін атқарушының 2015 жылғы 24 ақпандағы № 198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кемелерінің ұшуға жарамдылығы нормаларын бекіту туралы" Қазақстан Республикасы Инвестициялар және даму министрінің міндетін атқарушының 2015 жылғы 27 наурыздағы № 367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оларға құқықтарды, сондай-ақ оларға құқықтарды куәландыратын құжаттардың нысандарын мемлекеттік тіркеу қағидаларын бекіту туралы" Қазақстан Республикасы Инвестициялар және даму министрінің 2017 жылғы 30 маусымдағы № 409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және үлгі сертификатын беру қағидаларын бекіту туралы" Қазақстан Республикасы Инвестициялар және даму министрінің міндетін атқарушының 2015 жылғы 16 қазандағы № 994 бұйрығына өзгерістер мен толықтырулар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"Сыныпталмайтын және уақытша әуеайлақтардың, қону алаңдарының пайдалануға жарамдылығын айқындау қағидасын бекіту туралы" Қазақстан Республикасы Көлік және коммуникация министрінің 2011 жылғы 2 ақпандағы № 43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"Әуеайлақтардың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министрінің міндетін атқарушының 2015 жылғы 24 ақпандағы № 187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әуежайларында арнайы көліктің жұмысын ұйымдастыру жөніндегі қағидаларды бекіту туралы" Қазақстан Республикасы Инвестициялар және даму министрінің міндетін атқарушының 2015 жылғы 26 наурыздағы № 327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авиациясының ұшуын электрлі жарықпен-техникалық қамтамасыз ету қағидаларын бекіту туралы" Қазақстан Республикасы Инвестициялар және даму министрінің міндетін атқарушының 2015 жылғы 26 наурыздағы № 350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"Азаматтық авиация әуеайлақтарының (тікұшақ айлақтарының) пайдалануға жарамдылығы нормаларын бекіту туралы" 2015 жылғы 31 наурыздағы  № 381 және "Әуеайлақтардың (тікұшақ айлақтарының) азаматтық әуе кемелерін пайдалануға жарамдылығы нормаларына сәйкестігін бағалау әдістемесін бекіту туралы" 2015 жылғы 31 наурыздағы № 376 бұйрықтарына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авиацияда әуеайлақтық қамтамасыз ету қағидаларын бекіту туралы" Қазақстан Республикасы Инвестициялар және даму министрінің міндетін атқарушының 2015 жылғы 7 қазандағы № 978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маршруттарда ұшуды орындаған кезде ұшу сағатының өзiндiк құны есебiнiң нұсқаулығын бекіту туралы" Қазақстан Республикасы Көлік және коммуникация министрінің 2011 жылғы 18 наурыздағы № 159 бұйрығына өзгерістер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және оның аумақтық органының лауазымды адамдарын мемлекеттік авиация инспекторлары санаттарына жатқызу қағидаларын бекіту туралы" Қазақстан Республикасы Инвестициялар және даму министрінің 2017 жылғы 1 шілдедегі № 432 бұйрығының күші жойылды деп тану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инспекторларын кәсіптік даярлау және олардың біліктілігін ұстау қағидаларын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ұшу қауіпсіздігін қамтамасыз етуге аудару тәртібі мен аударымдар нормативін бекіту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 персоналының куәлігін алу үшін адамға қойылатын біліктілік талаптарын бекіту туралы" Қазақстан Республикасы Көлік және коммуникация министрінің 2011 жылғы 13 маусымдағы № 362 бұйрығына өзгерістер енгізу туралы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автоматтандырылған өлшеу құралдарын пайдалану қағидаларын бекіту туралы" Қазақстан Республикасы Көлік және коммуникация министрінің міндетін атқарушының 2013 жылғы 05 қыркүйектегі № 689 бұйрығы.бұйрығына өзгерістер мен толықтырулар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көліктік бақылау бекеттерінің жұмысын ұйымдастыру қағидаларын бекіту туралы" Қазақстан Республикасының Көлік және коммуникация министрінің міндетін атқарушының 2010 жылғы 13 тамыздағы № 362 бұйрығына өзгерістер мен толықтырулар енгізу туралы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bl>
    <w:bookmarkStart w:name="z8" w:id="6"/>
    <w:p>
      <w:pPr>
        <w:spacing w:after="0"/>
        <w:ind w:left="0"/>
        <w:jc w:val="both"/>
      </w:pPr>
      <w:r>
        <w:rPr>
          <w:rFonts w:ascii="Times New Roman"/>
          <w:b w:val="false"/>
          <w:i w:val="false"/>
          <w:color w:val="000000"/>
          <w:sz w:val="28"/>
        </w:rPr>
        <w:t xml:space="preserve">
      Ескертпе: аббревиатуралардың толық жазылуы: </w:t>
      </w:r>
    </w:p>
    <w:bookmarkEnd w:id="6"/>
    <w:p>
      <w:pPr>
        <w:spacing w:after="0"/>
        <w:ind w:left="0"/>
        <w:jc w:val="both"/>
      </w:pPr>
      <w:r>
        <w:rPr>
          <w:rFonts w:ascii="Times New Roman"/>
          <w:b w:val="false"/>
          <w:i w:val="false"/>
          <w:color w:val="000000"/>
          <w:sz w:val="28"/>
        </w:rPr>
        <w:t>
      ИИДМ - Қазақстан Республикасы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xml:space="preserve">
      ІІМ - Қазақстан Республикасы Ішкі істер министрлігі; </w:t>
      </w:r>
    </w:p>
    <w:p>
      <w:pPr>
        <w:spacing w:after="0"/>
        <w:ind w:left="0"/>
        <w:jc w:val="both"/>
      </w:pPr>
      <w:r>
        <w:rPr>
          <w:rFonts w:ascii="Times New Roman"/>
          <w:b w:val="false"/>
          <w:i w:val="false"/>
          <w:color w:val="000000"/>
          <w:sz w:val="28"/>
        </w:rPr>
        <w:t>
      ҰҚК - Қазақстан Республикасы Ұлттық қауіпсіздік комитеті;</w:t>
      </w:r>
    </w:p>
    <w:p>
      <w:pPr>
        <w:spacing w:after="0"/>
        <w:ind w:left="0"/>
        <w:jc w:val="both"/>
      </w:pPr>
      <w:r>
        <w:rPr>
          <w:rFonts w:ascii="Times New Roman"/>
          <w:b w:val="false"/>
          <w:i w:val="false"/>
          <w:color w:val="000000"/>
          <w:sz w:val="28"/>
        </w:rPr>
        <w:t>
      Қорғанысмині - Қазақстан Республикасы Қорғаныс министрлігі;</w:t>
      </w:r>
    </w:p>
    <w:p>
      <w:pPr>
        <w:spacing w:after="0"/>
        <w:ind w:left="0"/>
        <w:jc w:val="both"/>
      </w:pPr>
      <w:r>
        <w:rPr>
          <w:rFonts w:ascii="Times New Roman"/>
          <w:b w:val="false"/>
          <w:i w:val="false"/>
          <w:color w:val="000000"/>
          <w:sz w:val="28"/>
        </w:rPr>
        <w:t>
      ЭМ – Қазақстан Республикасы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