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8fa8" w14:textId="43d8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Өңірлерді дамытудың 2025 жылға дейінгі мемлекеттік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8 ақпандағы № 14-ө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Өңірлерді дамытудың 2025 жылға дейінгі мемлекеттік бағдарламасының жобасын әзірлеу жөніндегі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1 тамызға дейінгі мерзімде Өңірлерді дамытудың 2025 жылға дейінгі мемлекеттік бағдарламасының (бұдан әрі - Мемлекеттік бағдарлама) жобасын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бағдарламасының жобасын Қазақстан Республикасының Үкіметіне енгізудің 2019 жылғы 30 қыркүйекке дейінге мерзімі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жұмыс тобының жетекшісіне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Өңірлерді дамытудың 2025 жылға дейінгі мемлекеттік бағдарламасының жобасын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Өңірлік даму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 Көші-қон қызметі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 Төтенше жағдайлар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Құрылыс және тұрғын үй-коммуналдық шаруашылық істері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Көлік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министрлігі Стратегиялық жоспарлау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 Стратегиялық жоспарлау және талдау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Стратегиялық жоспарлау және үйлестіру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Инвестициялық саясат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Стратегиялық даму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 Халықты жұмыспен қамту және еңбек нарығын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Агроөнеркәсіп кешені, табиғи ресурстар, құрылыс және тұрғын үй-коммуналдық шаруашылық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Әлеуметтік сала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Өнеркәсіп, көлік және коммуникация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 Талдау және стратегиялық жоспарлау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Газ өнеркәсібін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Электр энергетикасы саласындағы мемлекеттік саясатты іске асыру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Шекара қызметі директорының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Қоғамдық кеңесінің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Өңірлік даму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"Қазгеология" ұлттық геологиялық барлау компаниясы" акционерлік қоғамы Экономика және жоспарлау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 Өңірлік зерттеулер орталығының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 Стратегиялық даму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 Стратегия және корпоративтік даму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Өңірлік зерттеулер орталығы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 Өңірлік зерттеулер орталығының аға сарапшысы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