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fa8" w14:textId="43d8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 дамытудың 2025 жылға дейінгі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8 ақпандағы № 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Өңірлерді дамытудың 2025 жылға дейінгі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 тамызға дейінгі мерзімде Өңірлерді дамытудың 2025 жылға дейінгі мемлекеттік бағдарламасының (бұдан әрі -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бағдарламасының жобасын Қазақстан Республикасының Үкіметіне енгізудің 2019 жылғы 30 қыркүйекке дейінге мерзімі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Өңірлерді дамытудың 2025 жылға дейінгі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Көші-қон қызметі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Төтенше жағдайлар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Құрылыс және тұрғын үй-коммуналдық шаруашылық істері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Көлік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Стратегиялық жоспарлау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Стратегиялық жоспарлау және үйлестіру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Инвестициялық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Стратегиялық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Халықты жұмыспен қамту және еңбек нарығын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Агроөнеркәсіп кешені, табиғи ресурстар, құрылыс және тұрғын үй-коммуналдық шаруашылық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Өнеркәсіп, көлік және коммуникация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Талдау және стратегиялық жоспарлау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Газ өнеркәсібін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Электр энергетикасы саласындағы мемлекеттік саясатты іске асыру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Шекара қызметі директорының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Қоғамдық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Өңірлік даму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 Экономика және жоспарлау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Өңірлік зерттеулер орталығының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 Стратегиялық даму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Стратегия және корпоративтік даму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Өңірлік зерттеулер орталығы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Өңірлік зерттеулер орталығының аға сарапшысы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