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b6d2" w14:textId="ec8b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2018 жылға арналған жұмыс жоспары туралы</w:t>
      </w:r>
    </w:p>
    <w:p>
      <w:pPr>
        <w:spacing w:after="0"/>
        <w:ind w:left="0"/>
        <w:jc w:val="both"/>
      </w:pPr>
      <w:r>
        <w:rPr>
          <w:rFonts w:ascii="Times New Roman"/>
          <w:b w:val="false"/>
          <w:i w:val="false"/>
          <w:color w:val="000000"/>
          <w:sz w:val="28"/>
        </w:rPr>
        <w:t>Қазақстан Республикасы Премьер-Министрінің 2018 жылғы 19 қаңтардағы № 6-ө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 Үкіметінің 2018 жылға арналған </w:t>
      </w:r>
      <w:r>
        <w:rPr>
          <w:rFonts w:ascii="Times New Roman"/>
          <w:b w:val="false"/>
          <w:i w:val="false"/>
          <w:color w:val="000000"/>
          <w:sz w:val="28"/>
        </w:rPr>
        <w:t>жұмыс жоспары</w:t>
      </w:r>
      <w:r>
        <w:rPr>
          <w:rFonts w:ascii="Times New Roman"/>
          <w:b w:val="false"/>
          <w:i w:val="false"/>
          <w:color w:val="000000"/>
          <w:sz w:val="28"/>
        </w:rPr>
        <w:t xml:space="preserve"> (бұдан әрі - Жоспар) бекітілсін.</w:t>
      </w:r>
    </w:p>
    <w:bookmarkEnd w:id="0"/>
    <w:bookmarkStart w:name="z3" w:id="1"/>
    <w:p>
      <w:pPr>
        <w:spacing w:after="0"/>
        <w:ind w:left="0"/>
        <w:jc w:val="both"/>
      </w:pPr>
      <w:r>
        <w:rPr>
          <w:rFonts w:ascii="Times New Roman"/>
          <w:b w:val="false"/>
          <w:i w:val="false"/>
          <w:color w:val="000000"/>
          <w:sz w:val="28"/>
        </w:rPr>
        <w:t>
      2. Жауапты мемлекеттік органдар:</w:t>
      </w:r>
    </w:p>
    <w:bookmarkEnd w:id="1"/>
    <w:bookmarkStart w:name="z2" w:id="2"/>
    <w:p>
      <w:pPr>
        <w:spacing w:after="0"/>
        <w:ind w:left="0"/>
        <w:jc w:val="both"/>
      </w:pPr>
      <w:r>
        <w:rPr>
          <w:rFonts w:ascii="Times New Roman"/>
          <w:b w:val="false"/>
          <w:i w:val="false"/>
          <w:color w:val="000000"/>
          <w:sz w:val="28"/>
        </w:rPr>
        <w:t>
      1) Жоспарды іске асыру бойынша шаралар қабылдасын;</w:t>
      </w:r>
    </w:p>
    <w:bookmarkEnd w:id="2"/>
    <w:bookmarkStart w:name="z4" w:id="3"/>
    <w:p>
      <w:pPr>
        <w:spacing w:after="0"/>
        <w:ind w:left="0"/>
        <w:jc w:val="both"/>
      </w:pPr>
      <w:r>
        <w:rPr>
          <w:rFonts w:ascii="Times New Roman"/>
          <w:b w:val="false"/>
          <w:i w:val="false"/>
          <w:color w:val="000000"/>
          <w:sz w:val="28"/>
        </w:rPr>
        <w:t xml:space="preserve">
      2) Жоспардың орындалу барысы туралы ақпаратты Қазақстан Республикасының Үкіметіне </w:t>
      </w:r>
      <w:r>
        <w:rPr>
          <w:rFonts w:ascii="Times New Roman"/>
          <w:b w:val="false"/>
          <w:i w:val="false"/>
          <w:color w:val="000000"/>
          <w:sz w:val="28"/>
        </w:rPr>
        <w:t>Жоспарда</w:t>
      </w:r>
      <w:r>
        <w:rPr>
          <w:rFonts w:ascii="Times New Roman"/>
          <w:b w:val="false"/>
          <w:i w:val="false"/>
          <w:color w:val="000000"/>
          <w:sz w:val="28"/>
        </w:rPr>
        <w:t xml:space="preserve"> белгіленген мерзімдерге сәйкес берсін.</w:t>
      </w:r>
    </w:p>
    <w:bookmarkEnd w:id="3"/>
    <w:bookmarkStart w:name="z5" w:id="4"/>
    <w:p>
      <w:pPr>
        <w:spacing w:after="0"/>
        <w:ind w:left="0"/>
        <w:jc w:val="both"/>
      </w:pPr>
      <w:r>
        <w:rPr>
          <w:rFonts w:ascii="Times New Roman"/>
          <w:b w:val="false"/>
          <w:i w:val="false"/>
          <w:color w:val="000000"/>
          <w:sz w:val="28"/>
        </w:rPr>
        <w:t>
      3. Осы өкімнің орындалуын бақылау Қазақстан Республикасы Премьер-Министрінің кеңсесіне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19 қаңтардағы</w:t>
            </w:r>
            <w:r>
              <w:br/>
            </w:r>
            <w:r>
              <w:rPr>
                <w:rFonts w:ascii="Times New Roman"/>
                <w:b w:val="false"/>
                <w:i w:val="false"/>
                <w:color w:val="000000"/>
                <w:sz w:val="20"/>
              </w:rPr>
              <w:t>№ 6-ө өкімімен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Үкіметінің 2018 жылға арналған жұмыс жоспары</w:t>
      </w:r>
    </w:p>
    <w:bookmarkEnd w:id="5"/>
    <w:p>
      <w:pPr>
        <w:spacing w:after="0"/>
        <w:ind w:left="0"/>
        <w:jc w:val="both"/>
      </w:pPr>
      <w:r>
        <w:rPr>
          <w:rFonts w:ascii="Times New Roman"/>
          <w:b w:val="false"/>
          <w:i w:val="false"/>
          <w:color w:val="ff0000"/>
          <w:sz w:val="28"/>
        </w:rPr>
        <w:t xml:space="preserve">
      Ескерту. Жоспарға өзгеріс енгізілді – ҚР Премьер-Министрінің 25.06.2018 </w:t>
      </w:r>
      <w:r>
        <w:rPr>
          <w:rFonts w:ascii="Times New Roman"/>
          <w:b w:val="false"/>
          <w:i w:val="false"/>
          <w:color w:val="ff0000"/>
          <w:sz w:val="28"/>
        </w:rPr>
        <w:t>№ 74-ө</w:t>
      </w:r>
      <w:r>
        <w:rPr>
          <w:rFonts w:ascii="Times New Roman"/>
          <w:b w:val="false"/>
          <w:i w:val="false"/>
          <w:color w:val="ff0000"/>
          <w:sz w:val="28"/>
        </w:rPr>
        <w:t xml:space="preserve">; 17.11.2018 </w:t>
      </w:r>
      <w:r>
        <w:rPr>
          <w:rFonts w:ascii="Times New Roman"/>
          <w:b w:val="false"/>
          <w:i w:val="false"/>
          <w:color w:val="ff0000"/>
          <w:sz w:val="28"/>
        </w:rPr>
        <w:t>№ 147</w:t>
      </w:r>
      <w:r>
        <w:rPr>
          <w:rFonts w:ascii="Times New Roman"/>
          <w:b w:val="false"/>
          <w:i w:val="false"/>
          <w:color w:val="ff0000"/>
          <w:sz w:val="28"/>
        </w:rPr>
        <w:t xml:space="preserve"> өкімдерімен.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753"/>
        <w:gridCol w:w="1264"/>
        <w:gridCol w:w="641"/>
        <w:gridCol w:w="4556"/>
        <w:gridCol w:w="251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 және оның көрсеткіштері (индикаторлар)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Макроэкономикалық және қаржылық тұрақтылықты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2018 жылға арналған әлеуметтік-экономикалық дамуы және бюджет параметрлері көрсеткіштерінің болжамын нақтылау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отырысының хаттамасы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ИДМ, ЭМ, АШМ, Қаржымині, МСМ, БҒМ, ДСМ, Еңбекмині, ҰБ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2018 жылға арналған макроэкономикалық көрсеткіштерін өзектілендіру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жылдарға арналған республикалық бюджет туралы" Қазақстан Республикасының Заңына өзгерістер мен толықтырулар енгізу туралы" ҚР Заңының жобасын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ҰЭМ, Әділетмині, ҰБ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"Төртінші өнеркәсіптік революция жағдайындағы дамудың жаңа мүмкіндіктері" атты Жолдауын жүзеге асыруды қаржылай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2019-2023 жылдарға арналған әлеуметтік-экономикалық даму болжамының жобасын және 2019-2021 жылдарға арналған бюджеттік параметрлерін қалыптастыру:</w:t>
            </w:r>
            <w:r>
              <w:br/>
            </w:r>
            <w:r>
              <w:rPr>
                <w:rFonts w:ascii="Times New Roman"/>
                <w:b w:val="false"/>
                <w:i w:val="false"/>
                <w:color w:val="000000"/>
                <w:sz w:val="20"/>
              </w:rPr>
              <w:t>
- бірінші кезеңде</w:t>
            </w:r>
            <w:r>
              <w:br/>
            </w:r>
            <w:r>
              <w:rPr>
                <w:rFonts w:ascii="Times New Roman"/>
                <w:b w:val="false"/>
                <w:i w:val="false"/>
                <w:color w:val="000000"/>
                <w:sz w:val="20"/>
              </w:rPr>
              <w:t>
- екінші кезеңде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РБК-нің хаттамасы</w:t>
            </w:r>
            <w:r>
              <w:br/>
            </w:r>
            <w:r>
              <w:rPr>
                <w:rFonts w:ascii="Times New Roman"/>
                <w:b w:val="false"/>
                <w:i w:val="false"/>
                <w:color w:val="000000"/>
                <w:sz w:val="20"/>
              </w:rPr>
              <w:t>
Үкімет отырысының хаттамасы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r>
              <w:br/>
            </w:r>
            <w:r>
              <w:rPr>
                <w:rFonts w:ascii="Times New Roman"/>
                <w:b w:val="false"/>
                <w:i w:val="false"/>
                <w:color w:val="000000"/>
                <w:sz w:val="20"/>
              </w:rPr>
              <w:t>
2018 жылғы тамыз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ИДМ, ЭМ, АШМ, Қаржымині, МСМ, БҒМ, ДСМ, Еңбекмині, ҰБ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2019-2023 жылдардағы ел экономикасының негізгі даму бағыттарын стратегиялық міндеттерді іске асырумен байланыстыру және экономикалық саясаттың тиісті шараларын және экономиканы дамытудың болжамды параметрлерін айқындау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өсуінің нысаналы индикаторларын орындауды қоса алғанда, Қазақстан Республикасының әлеуметтік-экономикалық дамуының қорытындыларын жасау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отырысының хаттамасы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ЭМ, ИДМ, АШМ, ҰБ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экономика өсуін 3-4 % деңгейінде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сыртқы борышының шекті көлемін айқындау мәселелері жөніндегі ведомствоаралық комиссия құру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өкімі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Әділетмині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сыртқы борышының шекті көлемін айқындау жөнінде ұсыныстар мен ұсынымдар әзірлеу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қаражатын қалыптастыру және пайдалану тұжырымдамасына Үкіметтің ішкі борышын алып тастау бөлігіне өзгерістер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Әділетмині, ҰБ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қарыз алу үшін қосымша сыйымдылықты босату, бұл орта мерзімді перспективада жоспарланған жобаларды іске асыруға мүмкіндік береді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бойынша "Бірыңғай терезе" тетігін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ҚАӨМ, АКМ, ДСМ, АШМ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қатысушылары үшін уақытша және ақша шығындарын қысқарту.</w:t>
            </w:r>
            <w:r>
              <w:br/>
            </w:r>
            <w:r>
              <w:rPr>
                <w:rFonts w:ascii="Times New Roman"/>
                <w:b w:val="false"/>
                <w:i w:val="false"/>
                <w:color w:val="000000"/>
                <w:sz w:val="20"/>
              </w:rPr>
              <w:t>
ДСҰ-ның Сауданы оңайлату бойынша келісіміне сәйкес келуі. Бизнес-процестерді автоматтандыру есебінен кеденде жемқорлық факторын төмендету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кедендік рәсімдер бойынша "Астана-1" АЖ электрондық декларациялауды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электрондық декларациялау және назарды бақылаудан посткедендік аудитке аудару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w:t>
            </w:r>
            <w:r>
              <w:br/>
            </w:r>
            <w:r>
              <w:rPr>
                <w:rFonts w:ascii="Times New Roman"/>
                <w:b w:val="false"/>
                <w:i w:val="false"/>
                <w:color w:val="000000"/>
                <w:sz w:val="20"/>
              </w:rPr>
              <w:t>
- өзін-өзі жұмыспен қамтығандарға салық салу тәртібін реттеу;</w:t>
            </w:r>
            <w:r>
              <w:br/>
            </w:r>
            <w:r>
              <w:rPr>
                <w:rFonts w:ascii="Times New Roman"/>
                <w:b w:val="false"/>
                <w:i w:val="false"/>
                <w:color w:val="000000"/>
                <w:sz w:val="20"/>
              </w:rPr>
              <w:t>
- жеке табыс салығын реформалау бөлігінде жетілдіру бойынша ұсыныстар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r>
              <w:br/>
            </w:r>
            <w:r>
              <w:rPr>
                <w:rFonts w:ascii="Times New Roman"/>
                <w:b w:val="false"/>
                <w:i w:val="false"/>
                <w:color w:val="000000"/>
                <w:sz w:val="20"/>
              </w:rPr>
              <w:t>
2018 жылғы тамыз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Еңбекмині, ИДМ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 базаны кеңейту және "көлеңкелі" экономиканы қысқарту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жүйесіне шолу жасау:</w:t>
            </w:r>
            <w:r>
              <w:br/>
            </w:r>
            <w:r>
              <w:rPr>
                <w:rFonts w:ascii="Times New Roman"/>
                <w:b w:val="false"/>
                <w:i w:val="false"/>
                <w:color w:val="000000"/>
                <w:sz w:val="20"/>
              </w:rPr>
              <w:t>
бюджеттік реттеудегі үздік халықаралық практиканы имплементациялау жөніндегі стратегия (бюджет саясатын оңтайландыру)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есебі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жүйесіне жасалған шолу және бағалаудың қорытындылары бойынша ЭЫДҰ ұсыныстарын әзірлеу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Жекешелендірудің 2016 - 2020 жылдарға арналған кешенді жоспарының 264 объектісін өткізуді аяқтау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немесе объектіні тарату туралы шешім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ішінде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Жекешелендірудің 2016-2020 жылдарға арналған кешенді жоспарымен республикалық және коммуналдық меншіктегі ұйымдарды бәсекелес ортаға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реттеліп көрсетілетін қызметтеріне арналған тарифтерді және қоғамдық маңызы бар нарық субъектілерінің көрсетілетін қызметтерінің бағаларын өзгерту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бұйрықтары мен қорытындылар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ішінде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ТКШ саласындағы реттеліп көрсетілетін қызметтерге арналған тарифтер мен бағалардың ЭСК отырысында мақұлданған инфляциядағы үлестен (1,1 %) арттыруға жол бермеу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 шеңберінде көрсетілетін қызметтерді автоматтандыру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тарифтерін бекітуге арналған өтінімдерді беру процесін автоматтандыру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АКМ, "Зерде" ҰИКХ" АҚ (келісім бойынша), "МТҚ" РМК (келісім бойынша), "ҰАТ"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тарифтік реттеудің ашықтығын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актілерге мемлекеттік статистика мәселелері бойынша өзгерістер мен толықтырулар енгізу туралы" ҚР Заңын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құқықтық реттеуді жетілдіру</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Қазақстан Республикасының халық санағына дайындық жұмыстарын жүргізу:</w:t>
            </w:r>
            <w:r>
              <w:br/>
            </w:r>
            <w:r>
              <w:rPr>
                <w:rFonts w:ascii="Times New Roman"/>
                <w:b w:val="false"/>
                <w:i w:val="false"/>
                <w:color w:val="000000"/>
                <w:sz w:val="20"/>
              </w:rPr>
              <w:t>
- пилоттық санақта санақ аудандарына бөлу үшін цифрлық карталарды (ГАЖ) ұсыну;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үнемдеу үшін ГАЖ карталарды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пилоттық санағын жүргізу;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облыстардың, Астана,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Портативті-есептеуіш құрылғыларды қолдана отырып, мәліметтерді жинаудың әзірленген әдісін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елді мекендердің мекен-жай және аулалық шаруашылықтарын реттеу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НҚА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Санақты өткізу кезінде халықты толық қамтуды және нәтижелерінің сапасын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Экономика салаларын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Отын-энергетика кешені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мұнай өңдеу зауытын реконструкциялау және жаңғырту (ПКОП) (II кезең)</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"ҚазМұнайГаз" ҰК"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регламентінің талаптарына сәйкес К4, К5 класының ЖЖМ қайта өңдеу және шығару тереңдігін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Алашанькоу" экспорттық-транзиттік газ құбырын салу туралы" Үкімет қаулысының жобасын Үкіметке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мүдделі мемлекеттік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көмірсутектерді тасымалдауды әртараптандыру, сұйытылған көмірсутектерді тасымалдау көлемін ұлғайту</w:t>
            </w:r>
            <w:r>
              <w:br/>
            </w:r>
            <w:r>
              <w:rPr>
                <w:rFonts w:ascii="Times New Roman"/>
                <w:b w:val="false"/>
                <w:i w:val="false"/>
                <w:color w:val="000000"/>
                <w:sz w:val="20"/>
              </w:rPr>
              <w:t>
Күтілетін нәтижелердің мерзімдері:</w:t>
            </w:r>
            <w:r>
              <w:br/>
            </w:r>
            <w:r>
              <w:rPr>
                <w:rFonts w:ascii="Times New Roman"/>
                <w:b w:val="false"/>
                <w:i w:val="false"/>
                <w:color w:val="000000"/>
                <w:sz w:val="20"/>
              </w:rPr>
              <w:t>
2019 - 2020 жылдар.</w:t>
            </w:r>
            <w:r>
              <w:br/>
            </w:r>
            <w:r>
              <w:rPr>
                <w:rFonts w:ascii="Times New Roman"/>
                <w:b w:val="false"/>
                <w:i w:val="false"/>
                <w:color w:val="000000"/>
                <w:sz w:val="20"/>
              </w:rPr>
              <w:t>
Жобалық қуаттылық жылына 200 мың тонна деңгейінде күтілуде.</w:t>
            </w:r>
            <w:r>
              <w:br/>
            </w:r>
            <w:r>
              <w:rPr>
                <w:rFonts w:ascii="Times New Roman"/>
                <w:b w:val="false"/>
                <w:i w:val="false"/>
                <w:color w:val="000000"/>
                <w:sz w:val="20"/>
              </w:rPr>
              <w:t>
Құрылыс мерзімінде шамамен 600-ге жуық жұмыс орны құрылады.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ҚХР-ға экспорттау үшін қазақстандық газды тұрақты түрде жеткізуді арттыру және қамтамасыз ету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субъектілері арасындағы шарттар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"Самұрық-Қазына" ҰӘҚ"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ҚХР-ға газ экспортын 10 млрд. шаршы м дейін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 ортақ газ нарығын қалыптастыру бағдарламасының жобасын келісу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 органдарының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мүдделі мемлекеттік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 қарсы шыққан, Беларусь тарапының ұсынысына қатысты тараптардың келіспеушіліктерін реттеу:</w:t>
            </w:r>
            <w:r>
              <w:br/>
            </w:r>
            <w:r>
              <w:rPr>
                <w:rFonts w:ascii="Times New Roman"/>
                <w:b w:val="false"/>
                <w:i w:val="false"/>
                <w:color w:val="000000"/>
                <w:sz w:val="20"/>
              </w:rPr>
              <w:t>
- Одақ құқығына сәйкес газ тасымалдау тарифтерін белгілеуге қатысты;</w:t>
            </w:r>
            <w:r>
              <w:br/>
            </w:r>
            <w:r>
              <w:rPr>
                <w:rFonts w:ascii="Times New Roman"/>
                <w:b w:val="false"/>
                <w:i w:val="false"/>
                <w:color w:val="000000"/>
                <w:sz w:val="20"/>
              </w:rPr>
              <w:t>
- ішкі және транзиттік-экспорттық тарифтерді теңестіруге қатысты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газдандыру мәселесін пысықтау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хаттамалық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мүдделі мемлекеттік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 газдандыру жобасын қаржыландыру көзі мен схемасын таңдау.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кВ Шүлбі ГЭС (Семей) - Ақтоғай- Талдықорған - Алма желісін салудың II кезеңінің құрылысын аяқтау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"КЕGОС"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Оңтүстік ЭБЖ өткізу қабілетін 2100 МВт-қа дейін ұлғайту, ол оңтүстік өңірлердегі тұтынушылардың электрмен жабдықтау сенімділігін арттырады.</w:t>
            </w:r>
            <w:r>
              <w:br/>
            </w:r>
            <w:r>
              <w:rPr>
                <w:rFonts w:ascii="Times New Roman"/>
                <w:b w:val="false"/>
                <w:i w:val="false"/>
                <w:color w:val="000000"/>
                <w:sz w:val="20"/>
              </w:rPr>
              <w:t>
339 км электр беру желілерінің құрылысы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(U308) концентратына баға белгілеу қағидаларын (әдістемесін) бекіту туралы" Қазақстан Республикасы Үкіметінің 2011 жылғы 3 ақпандағы № 74 Қаулысына өзгерістер енгізу туралы" Қазақстан Республикасы Үкіметінің қаулысын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мүдделі мемлекеттік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кодексіне сәйкес келтіру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Еуропалық ядролық зерттеулер ұйымы (CERN) арасындағы ғылыми-техникалық ынтымақтастыққа қатысты ынтымақтастық туралы келісімге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Келісім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ҰЭМ, Қаржымині, Әділетмині, СІМ, БҒМ, ҰҚК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ғалымдардың, инженерлердің және техниктердің CERN-нің ғылыми-зерттеу жобаларына ұзақ мерзімді негізде қатысуы үшін нормативтік база құру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қуаты 1 ГВт болатын жаңартылатын энергия көздері жобалары үшін халықаралық аукцион сауда-саттығын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ҰЭМ, "КЕGОС" АҚ (келісім бойынша), "ЭҚНҚО"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жөніндегі нысаналы индикаторларға қол жеткізу үшін энергия теңгеріміне жаңғыртылатын энергия көздерін тарту. Сондай-ақ аукцион сәтті өткізілген кезде мынадай міндеттер шешілетін болады: (1) ЖЭК құнын және оның ел экономикасына ықпал ету дәрежесін төмендету және (2) ЖЭК саласындағы озық технологияларды тарту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Қоршаған ортаны қорғау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және инвестицияларды дамыту бойынша халықаралық орталық құру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мүдделі мемлекеттік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және инвестицияларды дамыту бойынша халықаралық орталықтың жұмыс істеуі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заманауи кәдеге жарату және өңдеу жүйесін құру жөніндегі жол картасын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қолайлы жағдай жасау бөлігінде НҚА жетілдіру; жеке инвестицияларды тартумен қалдықтарды нақты жинау, сұрыптау және қайта өңдеуді енгізу; көмілетін қалдықтар көлемін азайту; полигондар мен қоқыс тастау орындарының санын оңтайландыру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Агроөнеркәсіптік кешен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жануарлар лизингі және инвестициялық кредиттер бойынша пайыздық мөлшерлемені субсидиялауды қайта қалпына келтіру:</w:t>
            </w:r>
            <w:r>
              <w:br/>
            </w:r>
            <w:r>
              <w:rPr>
                <w:rFonts w:ascii="Times New Roman"/>
                <w:b w:val="false"/>
                <w:i w:val="false"/>
                <w:color w:val="000000"/>
                <w:sz w:val="20"/>
              </w:rPr>
              <w:t>
- бюджетті тиімсіз субсидиядан пайыздық мөлшерлемені субсидиялауға қайта бөлу;</w:t>
            </w:r>
            <w:r>
              <w:br/>
            </w:r>
            <w:r>
              <w:rPr>
                <w:rFonts w:ascii="Times New Roman"/>
                <w:b w:val="false"/>
                <w:i w:val="false"/>
                <w:color w:val="000000"/>
                <w:sz w:val="20"/>
              </w:rPr>
              <w:t>
- АӨК дамытудың 2017-2021 жылдарға арналған мемлекеттік бағдарламасын және Пайыздық мөлшерлемені субсидиялау қағидаларын түзету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РБК-нің шешімі, Үкіметтің қаулысы</w:t>
            </w:r>
            <w:r>
              <w:br/>
            </w:r>
            <w:r>
              <w:rPr>
                <w:rFonts w:ascii="Times New Roman"/>
                <w:b w:val="false"/>
                <w:i w:val="false"/>
                <w:color w:val="000000"/>
                <w:sz w:val="20"/>
              </w:rPr>
              <w:t>
РБК-нің шешімі, Үкіметтің қаулысы,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r>
              <w:br/>
            </w: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Қаржымині, "ҚазАгро" ҰБХ"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лизингтің көлемін 60 млрд. тг дейін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 арқылы қаржы институттарын қорландыру:</w:t>
            </w:r>
            <w:r>
              <w:br/>
            </w:r>
            <w:r>
              <w:rPr>
                <w:rFonts w:ascii="Times New Roman"/>
                <w:b w:val="false"/>
                <w:i w:val="false"/>
                <w:color w:val="000000"/>
                <w:sz w:val="20"/>
              </w:rPr>
              <w:t>
- "ҚазАгро" ҰБХ" АҚ жарғылық капиталын ұлғайту, қарыз қаражатын тарту және меншікті қаражатты қорландыруға қайта бағыттау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шешімі, "ҚазАгро" ҰБХ"АҚ Директорлар кеңесінің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Қаржымині, "ҚазАгро" ҰБХ"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АШТӨ тікелей қаржыландыру үлесін 68 %-дан 62 %-ға дейін төмендету және жекеменшік қаржы институттарын АӨК-ге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(тауарлық және қаржылық) қолхаттарды енгізу:</w:t>
            </w:r>
            <w:r>
              <w:br/>
            </w:r>
            <w:r>
              <w:rPr>
                <w:rFonts w:ascii="Times New Roman"/>
                <w:b w:val="false"/>
                <w:i w:val="false"/>
                <w:color w:val="000000"/>
                <w:sz w:val="20"/>
              </w:rPr>
              <w:t>
талдау және Тұжырымдаманы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Қаржымині, ҰБ (келісім бойынша), "ҚазАгро" ҰБХ"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келісілген тұжырымдама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Агросақтандыруды жетілдіру:</w:t>
            </w:r>
            <w:r>
              <w:br/>
            </w:r>
            <w:r>
              <w:rPr>
                <w:rFonts w:ascii="Times New Roman"/>
                <w:b w:val="false"/>
                <w:i w:val="false"/>
                <w:color w:val="000000"/>
                <w:sz w:val="20"/>
              </w:rPr>
              <w:t>
- өсімдік шаруашылығындағы сақтандырудың тұжырымдамалық тәсілдерін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Қаржымині, ҰБ (келісім бойынша), "ҚазАгро" ҰБХ"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келісілген Тұжырымдама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 жүйесін дамыту:</w:t>
            </w:r>
            <w:r>
              <w:br/>
            </w:r>
            <w:r>
              <w:rPr>
                <w:rFonts w:ascii="Times New Roman"/>
                <w:b w:val="false"/>
                <w:i w:val="false"/>
                <w:color w:val="000000"/>
                <w:sz w:val="20"/>
              </w:rPr>
              <w:t>
- Тұжырымдаманы талдау және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Қаржымині, ҰБ (келісім бойынша), "ҚазАгро" ҰБХ"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келісілген Тұжырымдама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Қарыздарға кепілдік беруді және сақтандыруды қолдау тетіктерін және шарттарын қайта қарау, сондай-ақ "ҚазАгрокепіл" АҚ жарғылық капиталын ұлғайту арқылы кепілдік беру институттарын дамыту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РБК-нің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Қаржымині, ҰЭМ, облыстардың, Астана және Алматы қалаларының әкімдері, "ҚазАгро" ҰБХ"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кезеңімен салыстырғанда кепілмен берілген қаражат көлемін 150 %-ға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саясатын дамыту:</w:t>
            </w:r>
            <w:r>
              <w:br/>
            </w:r>
            <w:r>
              <w:rPr>
                <w:rFonts w:ascii="Times New Roman"/>
                <w:b w:val="false"/>
                <w:i w:val="false"/>
                <w:color w:val="000000"/>
                <w:sz w:val="20"/>
              </w:rPr>
              <w:t>
- зерттеулер, талдау, және Тізілімді әзірлеу</w:t>
            </w:r>
            <w:r>
              <w:br/>
            </w:r>
            <w:r>
              <w:rPr>
                <w:rFonts w:ascii="Times New Roman"/>
                <w:b w:val="false"/>
                <w:i w:val="false"/>
                <w:color w:val="000000"/>
                <w:sz w:val="20"/>
              </w:rPr>
              <w:t>
- АӨК субъектілерімен түсіндіру жұмыстары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жариялау семинар-кеңестер, форумдар, БАҚ-та жариялау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r>
              <w:br/>
            </w:r>
            <w:r>
              <w:rPr>
                <w:rFonts w:ascii="Times New Roman"/>
                <w:b w:val="false"/>
                <w:i w:val="false"/>
                <w:color w:val="000000"/>
                <w:sz w:val="20"/>
              </w:rPr>
              <w:t>
2018 жылғы сәуірден бастап</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ИДМ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нарықтар мен азық-түліктер тізілімін, импорттаушы елдердің талаптарын бекіту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көлік және логистикалық әлеуетін дамыту:</w:t>
            </w:r>
            <w:r>
              <w:br/>
            </w:r>
            <w:r>
              <w:rPr>
                <w:rFonts w:ascii="Times New Roman"/>
                <w:b w:val="false"/>
                <w:i w:val="false"/>
                <w:color w:val="000000"/>
                <w:sz w:val="20"/>
              </w:rPr>
              <w:t>
- экспортты дамыту үшін басым терминалдардың, өткізу қоймаларының және басқа инфрақұрылымның картасын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логистикасының картасы және терминалдарды, КТО, өткізу қоймаларын салу бойынша іс-шаралар жоспарлары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ИДМ,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логистикасы картасын және терминалдарды, КТО, өткізу қоймаларды салу бойынша іс-шаралар жоспарларын бекіту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 құру бойынша тұжырымдамалық тәсілдерді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ИДМ,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бекіту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нарығын дамыту:</w:t>
            </w:r>
            <w:r>
              <w:br/>
            </w:r>
            <w:r>
              <w:rPr>
                <w:rFonts w:ascii="Times New Roman"/>
                <w:b w:val="false"/>
                <w:i w:val="false"/>
                <w:color w:val="000000"/>
                <w:sz w:val="20"/>
              </w:rPr>
              <w:t>
- органикалық өнімнің айналымын реттейтін заңнаманың тиімділігі мен нәтижелілігін талдау;</w:t>
            </w:r>
            <w:r>
              <w:br/>
            </w:r>
            <w:r>
              <w:rPr>
                <w:rFonts w:ascii="Times New Roman"/>
                <w:b w:val="false"/>
                <w:i w:val="false"/>
                <w:color w:val="000000"/>
                <w:sz w:val="20"/>
              </w:rPr>
              <w:t>
- АШТӨ-ге сертификаттауға арналған субсидияларды енгізу;</w:t>
            </w:r>
            <w:r>
              <w:br/>
            </w:r>
            <w:r>
              <w:rPr>
                <w:rFonts w:ascii="Times New Roman"/>
                <w:b w:val="false"/>
                <w:i w:val="false"/>
                <w:color w:val="000000"/>
                <w:sz w:val="20"/>
              </w:rPr>
              <w:t>
- органикалық өнімді ілгерілету, көрмелерді және презентацияларды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нарығын нормативтік реттеуді жетілдіру тұжырымдамасы РБК-нің шешімі</w:t>
            </w:r>
            <w:r>
              <w:br/>
            </w:r>
            <w:r>
              <w:rPr>
                <w:rFonts w:ascii="Times New Roman"/>
                <w:b w:val="false"/>
                <w:i w:val="false"/>
                <w:color w:val="000000"/>
                <w:sz w:val="20"/>
              </w:rPr>
              <w:t>
органикалық өнім өндірісін және экспортын ұлғайту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r>
              <w:br/>
            </w:r>
            <w:r>
              <w:rPr>
                <w:rFonts w:ascii="Times New Roman"/>
                <w:b w:val="false"/>
                <w:i w:val="false"/>
                <w:color w:val="000000"/>
                <w:sz w:val="20"/>
              </w:rPr>
              <w:t>
2018 жылғы мамыр</w:t>
            </w:r>
            <w:r>
              <w:br/>
            </w:r>
            <w:r>
              <w:rPr>
                <w:rFonts w:ascii="Times New Roman"/>
                <w:b w:val="false"/>
                <w:i w:val="false"/>
                <w:color w:val="000000"/>
                <w:sz w:val="20"/>
              </w:rPr>
              <w:t>
басталуы 2018 жылғы сәуірден бастап</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Әділетмині, ИДМ</w:t>
            </w:r>
            <w:r>
              <w:br/>
            </w:r>
            <w:r>
              <w:rPr>
                <w:rFonts w:ascii="Times New Roman"/>
                <w:b w:val="false"/>
                <w:i w:val="false"/>
                <w:color w:val="000000"/>
                <w:sz w:val="20"/>
              </w:rPr>
              <w:t>
АШМ (жинақтау), ҰЭМ, Қаржымині</w:t>
            </w:r>
            <w:r>
              <w:br/>
            </w:r>
            <w:r>
              <w:rPr>
                <w:rFonts w:ascii="Times New Roman"/>
                <w:b w:val="false"/>
                <w:i w:val="false"/>
                <w:color w:val="000000"/>
                <w:sz w:val="20"/>
              </w:rPr>
              <w:t>
АШМ (жинақтау), ҰЭМ, ИДМ,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өнімнің бәсекеге қабілеттігін арттыру, органикалық өнім экспортының көлемін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КХР нарығына ауылшаруашылық дақылдардың жеті түрін экспорттау үшін фитосанитариялық кедергілерді алу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хаттама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үшін кедергілерді жою</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фитосанитариялық бақылау бекеттерін құру:</w:t>
            </w:r>
            <w:r>
              <w:br/>
            </w:r>
            <w:r>
              <w:rPr>
                <w:rFonts w:ascii="Times New Roman"/>
                <w:b w:val="false"/>
                <w:i w:val="false"/>
                <w:color w:val="000000"/>
                <w:sz w:val="20"/>
              </w:rPr>
              <w:t>
- фитосанитариялық бақылау бекеттерін жарақтандыру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ветеринариялық-фитосанитариялық бекеттердің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Астана және Алматы қалаларының, облыстардың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ветеринариялық-фитосанитариялық бекет ұйымдастыру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қадағалаудың тиімді жүйесін құру және ҚР аумағында эпизоотиялық саламаттылықты қамтамасыз ету:</w:t>
            </w:r>
            <w:r>
              <w:br/>
            </w:r>
            <w:r>
              <w:rPr>
                <w:rFonts w:ascii="Times New Roman"/>
                <w:b w:val="false"/>
                <w:i w:val="false"/>
                <w:color w:val="000000"/>
                <w:sz w:val="20"/>
              </w:rPr>
              <w:t>
- ветеринария саласындағы Қазақстан Республикасының қолданыстағы заңнамасына және Әкімшілік құқық бұзушылық туралы кодексіне өзгерістер енгізу;</w:t>
            </w:r>
            <w:r>
              <w:br/>
            </w:r>
            <w:r>
              <w:rPr>
                <w:rFonts w:ascii="Times New Roman"/>
                <w:b w:val="false"/>
                <w:i w:val="false"/>
                <w:color w:val="000000"/>
                <w:sz w:val="20"/>
              </w:rPr>
              <w:t>
- ҚР АШМ-нің ВБҚК және оның аумақтық бөлімшелеріне барлық бақылау-қадағалау функцияларын жүзеге асыруға мүмкіндік беретін заңнамалық актілердің күшіне енуі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Қаржымині, ҰЭМ, Әділетмині, облыстардың, Астана және Алматы қалаларының әкімдері, "Атамекен" ҰКП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 бағыныстылығының бірыңғай деңгейін құру арқылы ветеринария саласындағы бақылау-қадағалау функцияларын әкімдіктерден Ветеринариялық бақылау және қадағалау комитетіне қайтару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ғылымды дамыту:</w:t>
            </w:r>
            <w:r>
              <w:br/>
            </w:r>
            <w:r>
              <w:rPr>
                <w:rFonts w:ascii="Times New Roman"/>
                <w:b w:val="false"/>
                <w:i w:val="false"/>
                <w:color w:val="000000"/>
                <w:sz w:val="20"/>
              </w:rPr>
              <w:t>
- ҒЗИ санын оңтайландыру;</w:t>
            </w:r>
            <w:r>
              <w:br/>
            </w:r>
            <w:r>
              <w:rPr>
                <w:rFonts w:ascii="Times New Roman"/>
                <w:b w:val="false"/>
                <w:i w:val="false"/>
                <w:color w:val="000000"/>
                <w:sz w:val="20"/>
              </w:rPr>
              <w:t>
- басқарушы персоналдың құзыреті деңгейін арттыру;</w:t>
            </w:r>
            <w:r>
              <w:br/>
            </w:r>
            <w:r>
              <w:rPr>
                <w:rFonts w:ascii="Times New Roman"/>
                <w:b w:val="false"/>
                <w:i w:val="false"/>
                <w:color w:val="000000"/>
                <w:sz w:val="20"/>
              </w:rPr>
              <w:t>
- бизнес қауымдастықтар мен одақтардың ұсыныстары бойынша 2018-2021 жылдарға арналған тақырыптарды қалыптастыру;</w:t>
            </w:r>
            <w:r>
              <w:br/>
            </w:r>
            <w:r>
              <w:rPr>
                <w:rFonts w:ascii="Times New Roman"/>
                <w:b w:val="false"/>
                <w:i w:val="false"/>
                <w:color w:val="000000"/>
                <w:sz w:val="20"/>
              </w:rPr>
              <w:t>
- "Ғылым туралы" ҚР Заңына өзгерістер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w:t>
            </w:r>
            <w:r>
              <w:br/>
            </w:r>
            <w:r>
              <w:rPr>
                <w:rFonts w:ascii="Times New Roman"/>
                <w:b w:val="false"/>
                <w:i w:val="false"/>
                <w:color w:val="000000"/>
                <w:sz w:val="20"/>
              </w:rPr>
              <w:t>
директорлар кеңесінің шешімі</w:t>
            </w:r>
            <w:r>
              <w:br/>
            </w:r>
            <w:r>
              <w:rPr>
                <w:rFonts w:ascii="Times New Roman"/>
                <w:b w:val="false"/>
                <w:i w:val="false"/>
                <w:color w:val="000000"/>
                <w:sz w:val="20"/>
              </w:rPr>
              <w:t>
жаңартылған конкурстық құжаттама</w:t>
            </w:r>
            <w:r>
              <w:br/>
            </w:r>
            <w:r>
              <w:rPr>
                <w:rFonts w:ascii="Times New Roman"/>
                <w:b w:val="false"/>
                <w:i w:val="false"/>
                <w:color w:val="000000"/>
                <w:sz w:val="20"/>
              </w:rPr>
              <w:t>
Заң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r>
              <w:br/>
            </w:r>
            <w:r>
              <w:rPr>
                <w:rFonts w:ascii="Times New Roman"/>
                <w:b w:val="false"/>
                <w:i w:val="false"/>
                <w:color w:val="000000"/>
                <w:sz w:val="20"/>
              </w:rPr>
              <w:t>
2018 жылғы наурыз</w:t>
            </w:r>
            <w:r>
              <w:br/>
            </w:r>
            <w:r>
              <w:rPr>
                <w:rFonts w:ascii="Times New Roman"/>
                <w:b w:val="false"/>
                <w:i w:val="false"/>
                <w:color w:val="000000"/>
                <w:sz w:val="20"/>
              </w:rPr>
              <w:t>
2018 жылғы қаңтар</w:t>
            </w:r>
            <w:r>
              <w:br/>
            </w:r>
            <w:r>
              <w:rPr>
                <w:rFonts w:ascii="Times New Roman"/>
                <w:b w:val="false"/>
                <w:i w:val="false"/>
                <w:color w:val="000000"/>
                <w:sz w:val="20"/>
              </w:rPr>
              <w:t>
2018 жылғы сәуір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БҒМ, облыстардың, Астана және Алматы қалаларының әкімдері, "ҰАҒБО" КеАҚ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"ҰАҒБО" КеАҚ тиімділігін жоғарылату</w:t>
            </w:r>
            <w:r>
              <w:br/>
            </w:r>
            <w:r>
              <w:rPr>
                <w:rFonts w:ascii="Times New Roman"/>
                <w:b w:val="false"/>
                <w:i w:val="false"/>
                <w:color w:val="000000"/>
                <w:sz w:val="20"/>
              </w:rPr>
              <w:t>
- ғылымның бизнестің сұранысына бағдарлануын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және ТӨШ инфрақұрылымы базасында білімді тарату жүйесін дамыту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таратудың жаңа бағдарламасы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"ҰАҒБО" КеАҚ (келісім бойынша), "Атамекен" ҰКП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құзыретін жоғарылату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білімді дамыту:</w:t>
            </w:r>
            <w:r>
              <w:br/>
            </w:r>
            <w:r>
              <w:rPr>
                <w:rFonts w:ascii="Times New Roman"/>
                <w:b w:val="false"/>
                <w:i w:val="false"/>
                <w:color w:val="000000"/>
                <w:sz w:val="20"/>
              </w:rPr>
              <w:t>
- ауыл шаруашылығы мамандықтары бойынша білім беру грантының 70 % мамандандырылған аграрлық жоғары оқу орындарында орналастыру;</w:t>
            </w:r>
            <w:r>
              <w:br/>
            </w:r>
            <w:r>
              <w:rPr>
                <w:rFonts w:ascii="Times New Roman"/>
                <w:b w:val="false"/>
                <w:i w:val="false"/>
                <w:color w:val="000000"/>
                <w:sz w:val="20"/>
              </w:rPr>
              <w:t>
-әкімдіктер орналастыратын арнайы орта білім беру бойынша мемлекеттік тапсырыстарда ауыл шаруашылығы мамандықтарының үлесін арттыру;</w:t>
            </w:r>
            <w:r>
              <w:br/>
            </w:r>
            <w:r>
              <w:rPr>
                <w:rFonts w:ascii="Times New Roman"/>
                <w:b w:val="false"/>
                <w:i w:val="false"/>
                <w:color w:val="000000"/>
                <w:sz w:val="20"/>
              </w:rPr>
              <w:t>
- мемлекеттік тапсырыс шеңберінде ауыл шаруашылығы мамандықтары бойынша ауылдық квотамен білім алушылардың үлесін 30 пайыздан 70 пайызға ұлғайту;</w:t>
            </w:r>
            <w:r>
              <w:br/>
            </w:r>
            <w:r>
              <w:rPr>
                <w:rFonts w:ascii="Times New Roman"/>
                <w:b w:val="false"/>
                <w:i w:val="false"/>
                <w:color w:val="000000"/>
                <w:sz w:val="20"/>
              </w:rPr>
              <w:t>
- ауыл шаруашылығы мамандықтары бойынша оқыған аграрлық жоғарғы оқу орындарының түлектері - мемлекеттік грант иегерлерінің ауылдық елді мекендерде міндетті түрде үш жыл өтеуін енгізу;</w:t>
            </w:r>
            <w:r>
              <w:br/>
            </w:r>
            <w:r>
              <w:rPr>
                <w:rFonts w:ascii="Times New Roman"/>
                <w:b w:val="false"/>
                <w:i w:val="false"/>
                <w:color w:val="000000"/>
                <w:sz w:val="20"/>
              </w:rPr>
              <w:t>
- жоғарғы оқу орындары және орта оқыту орындарындағы оқыту бағдарламаларын заманауи АӨК қажеттіліктеріне қарай өзектілендіру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r>
              <w:br/>
            </w:r>
            <w:r>
              <w:rPr>
                <w:rFonts w:ascii="Times New Roman"/>
                <w:b w:val="false"/>
                <w:i w:val="false"/>
                <w:color w:val="000000"/>
                <w:sz w:val="20"/>
              </w:rPr>
              <w:t>
ЖАО қаулысы</w:t>
            </w:r>
            <w:r>
              <w:br/>
            </w:r>
            <w:r>
              <w:rPr>
                <w:rFonts w:ascii="Times New Roman"/>
                <w:b w:val="false"/>
                <w:i w:val="false"/>
                <w:color w:val="000000"/>
                <w:sz w:val="20"/>
              </w:rPr>
              <w:t>
Үкімет қаулысы</w:t>
            </w:r>
            <w:r>
              <w:br/>
            </w:r>
            <w:r>
              <w:rPr>
                <w:rFonts w:ascii="Times New Roman"/>
                <w:b w:val="false"/>
                <w:i w:val="false"/>
                <w:color w:val="000000"/>
                <w:sz w:val="20"/>
              </w:rPr>
              <w:t>
Үкімет қаулысы</w:t>
            </w:r>
            <w:r>
              <w:br/>
            </w:r>
            <w:r>
              <w:rPr>
                <w:rFonts w:ascii="Times New Roman"/>
                <w:b w:val="false"/>
                <w:i w:val="false"/>
                <w:color w:val="000000"/>
                <w:sz w:val="20"/>
              </w:rPr>
              <w:t>
ЖАО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r>
              <w:br/>
            </w:r>
            <w:r>
              <w:rPr>
                <w:rFonts w:ascii="Times New Roman"/>
                <w:b w:val="false"/>
                <w:i w:val="false"/>
                <w:color w:val="000000"/>
                <w:sz w:val="20"/>
              </w:rPr>
              <w:t>
2018 жылғы сәуір</w:t>
            </w:r>
            <w:r>
              <w:br/>
            </w:r>
            <w:r>
              <w:rPr>
                <w:rFonts w:ascii="Times New Roman"/>
                <w:b w:val="false"/>
                <w:i w:val="false"/>
                <w:color w:val="000000"/>
                <w:sz w:val="20"/>
              </w:rPr>
              <w:t>
2018 жылғы қыркүйек</w:t>
            </w:r>
            <w:r>
              <w:br/>
            </w:r>
            <w:r>
              <w:rPr>
                <w:rFonts w:ascii="Times New Roman"/>
                <w:b w:val="false"/>
                <w:i w:val="false"/>
                <w:color w:val="000000"/>
                <w:sz w:val="20"/>
              </w:rPr>
              <w:t>
2018 жылғы қыркүйек</w:t>
            </w:r>
            <w:r>
              <w:br/>
            </w: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БҒМ, Әділетмині, "ҰАҒБО" КеАҚ (келісім бойынша), "Атамекен" ҰКП (келісім бойынша)</w:t>
            </w:r>
            <w:r>
              <w:br/>
            </w:r>
            <w:r>
              <w:rPr>
                <w:rFonts w:ascii="Times New Roman"/>
                <w:b w:val="false"/>
                <w:i w:val="false"/>
                <w:color w:val="000000"/>
                <w:sz w:val="20"/>
              </w:rPr>
              <w:t>
облыстардың, Астана және Алматы қалаларының әкімдері</w:t>
            </w:r>
            <w:r>
              <w:br/>
            </w:r>
            <w:r>
              <w:rPr>
                <w:rFonts w:ascii="Times New Roman"/>
                <w:b w:val="false"/>
                <w:i w:val="false"/>
                <w:color w:val="000000"/>
                <w:sz w:val="20"/>
              </w:rPr>
              <w:t>
АШМ, БҒМ, "ҰАҒБО" КеАҚ (келісім бойынша), "Атамекен" ҰКП (келісім бойынша)</w:t>
            </w:r>
            <w:r>
              <w:br/>
            </w:r>
            <w:r>
              <w:rPr>
                <w:rFonts w:ascii="Times New Roman"/>
                <w:b w:val="false"/>
                <w:i w:val="false"/>
                <w:color w:val="000000"/>
                <w:sz w:val="20"/>
              </w:rPr>
              <w:t>
АШМ (жинақтау), БҒМ, облыстардың, Астана және Алматы қалаларының әкімдері, "ҰАҒБО" КеАҚ (келісім бойынша)</w:t>
            </w:r>
            <w:r>
              <w:br/>
            </w:r>
            <w:r>
              <w:rPr>
                <w:rFonts w:ascii="Times New Roman"/>
                <w:b w:val="false"/>
                <w:i w:val="false"/>
                <w:color w:val="000000"/>
                <w:sz w:val="20"/>
              </w:rPr>
              <w:t>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білім беру деңгейін жоғарылату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ашықтығы мен қауіпсіздігін арттыру:</w:t>
            </w:r>
            <w:r>
              <w:br/>
            </w:r>
            <w:r>
              <w:rPr>
                <w:rFonts w:ascii="Times New Roman"/>
                <w:b w:val="false"/>
                <w:i w:val="false"/>
                <w:color w:val="000000"/>
                <w:sz w:val="20"/>
              </w:rPr>
              <w:t>
- Астық қолхаттарын ұстаушылардың мемлекеттік электрондық тізілімін қалыптастыру және жүргізу қағидаларын түзету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Әділетминінде</w:t>
            </w:r>
            <w:r>
              <w:br/>
            </w:r>
            <w:r>
              <w:rPr>
                <w:rFonts w:ascii="Times New Roman"/>
                <w:b w:val="false"/>
                <w:i w:val="false"/>
                <w:color w:val="000000"/>
                <w:sz w:val="20"/>
              </w:rPr>
              <w:t>
тіркеу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Қаржымині, АКМ, Әділетмині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 технологиясы бойынша "электрондық астық қолхаттарымен" операциялар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процестерін автоматтандыру:</w:t>
            </w:r>
            <w:r>
              <w:br/>
            </w:r>
            <w:r>
              <w:rPr>
                <w:rFonts w:ascii="Times New Roman"/>
                <w:b w:val="false"/>
                <w:i w:val="false"/>
                <w:color w:val="000000"/>
                <w:sz w:val="20"/>
              </w:rPr>
              <w:t>
- электрондық нысанды енгізу үшін мемлекеттік көрсетілетін қызметтер тізіліміне өзгерістер енгізу;</w:t>
            </w:r>
            <w:r>
              <w:br/>
            </w:r>
            <w:r>
              <w:rPr>
                <w:rFonts w:ascii="Times New Roman"/>
                <w:b w:val="false"/>
                <w:i w:val="false"/>
                <w:color w:val="000000"/>
                <w:sz w:val="20"/>
              </w:rPr>
              <w:t>
- автоматтандырылған процесті айқындау үшін субсидиялау қағидаларына өзгерістер енгізу;</w:t>
            </w:r>
            <w:r>
              <w:br/>
            </w:r>
            <w:r>
              <w:rPr>
                <w:rFonts w:ascii="Times New Roman"/>
                <w:b w:val="false"/>
                <w:i w:val="false"/>
                <w:color w:val="000000"/>
                <w:sz w:val="20"/>
              </w:rPr>
              <w:t>
- субсидиялау процесін автоматтандыру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тізілімі бекітілген қағидалар процестерді автоматтандыру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r>
              <w:br/>
            </w:r>
            <w:r>
              <w:rPr>
                <w:rFonts w:ascii="Times New Roman"/>
                <w:b w:val="false"/>
                <w:i w:val="false"/>
                <w:color w:val="000000"/>
                <w:sz w:val="20"/>
              </w:rPr>
              <w:t>
2018 жылғы мамыр</w:t>
            </w:r>
            <w:r>
              <w:br/>
            </w:r>
            <w:r>
              <w:rPr>
                <w:rFonts w:ascii="Times New Roman"/>
                <w:b w:val="false"/>
                <w:i w:val="false"/>
                <w:color w:val="000000"/>
                <w:sz w:val="20"/>
              </w:rPr>
              <w:t>
2018 жылғы наурыз-желтоқсан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АКМ, АШМ</w:t>
            </w:r>
            <w:r>
              <w:br/>
            </w:r>
            <w:r>
              <w:rPr>
                <w:rFonts w:ascii="Times New Roman"/>
                <w:b w:val="false"/>
                <w:i w:val="false"/>
                <w:color w:val="000000"/>
                <w:sz w:val="20"/>
              </w:rPr>
              <w:t>
АШМ (жинақтау), ҰЭМ, Қаржымині, АКМ, Әділетмині АШМ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ашықтығын арттыру, сыбайлас жемқорлықты төмендету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ЕҚТА, аң аулау шаруашылығы және балық шаруашылығы су қоймаларының учаскелерін бекіту бойынша конкурстық рәсімдерді автоматтандыру:</w:t>
            </w:r>
            <w:r>
              <w:br/>
            </w:r>
            <w:r>
              <w:rPr>
                <w:rFonts w:ascii="Times New Roman"/>
                <w:b w:val="false"/>
                <w:i w:val="false"/>
                <w:color w:val="000000"/>
                <w:sz w:val="20"/>
              </w:rPr>
              <w:t>
- НҚА өзгерістер мен толықтырулар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r>
              <w:br/>
            </w:r>
            <w:r>
              <w:rPr>
                <w:rFonts w:ascii="Times New Roman"/>
                <w:b w:val="false"/>
                <w:i w:val="false"/>
                <w:color w:val="000000"/>
                <w:sz w:val="20"/>
              </w:rPr>
              <w:t>
АШМ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АКМ, ҰЭМ, Қаржымині, Әділетмині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 мемлекеттік мүлік тізілімінің веб-порталына ауыстыру</w:t>
            </w:r>
            <w:r>
              <w:br/>
            </w:r>
            <w:r>
              <w:rPr>
                <w:rFonts w:ascii="Times New Roman"/>
                <w:b w:val="false"/>
                <w:i w:val="false"/>
                <w:color w:val="000000"/>
                <w:sz w:val="20"/>
              </w:rPr>
              <w:t>
(www.gosreestr.kz)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құбырларын реконструкциялау және салу:</w:t>
            </w:r>
            <w:r>
              <w:br/>
            </w:r>
            <w:r>
              <w:rPr>
                <w:rFonts w:ascii="Times New Roman"/>
                <w:b w:val="false"/>
                <w:i w:val="false"/>
                <w:color w:val="000000"/>
                <w:sz w:val="20"/>
              </w:rPr>
              <w:t>
- бюджетті нақтылау кезінде 10 топтық су құбырына 7 млрд. теңге сомасында қаражат бөлу;</w:t>
            </w:r>
            <w:r>
              <w:br/>
            </w:r>
            <w:r>
              <w:rPr>
                <w:rFonts w:ascii="Times New Roman"/>
                <w:b w:val="false"/>
                <w:i w:val="false"/>
                <w:color w:val="000000"/>
                <w:sz w:val="20"/>
              </w:rPr>
              <w:t>
- құрылыс-монтаждау жұмыстарының басталуы;</w:t>
            </w:r>
            <w:r>
              <w:br/>
            </w:r>
            <w:r>
              <w:rPr>
                <w:rFonts w:ascii="Times New Roman"/>
                <w:b w:val="false"/>
                <w:i w:val="false"/>
                <w:color w:val="000000"/>
                <w:sz w:val="20"/>
              </w:rPr>
              <w:t>
- пайдалануға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 шешімі</w:t>
            </w:r>
            <w:r>
              <w:br/>
            </w:r>
            <w:r>
              <w:rPr>
                <w:rFonts w:ascii="Times New Roman"/>
                <w:b w:val="false"/>
                <w:i w:val="false"/>
                <w:color w:val="000000"/>
                <w:sz w:val="20"/>
              </w:rPr>
              <w:t>
бас мердігерлік шарты</w:t>
            </w:r>
            <w:r>
              <w:br/>
            </w:r>
            <w:r>
              <w:rPr>
                <w:rFonts w:ascii="Times New Roman"/>
                <w:b w:val="false"/>
                <w:i w:val="false"/>
                <w:color w:val="000000"/>
                <w:sz w:val="20"/>
              </w:rPr>
              <w:t>
пайдалануға беру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r>
              <w:br/>
            </w:r>
            <w:r>
              <w:rPr>
                <w:rFonts w:ascii="Times New Roman"/>
                <w:b w:val="false"/>
                <w:i w:val="false"/>
                <w:color w:val="000000"/>
                <w:sz w:val="20"/>
              </w:rPr>
              <w:t>
2018 жылғы сәуір</w:t>
            </w:r>
            <w:r>
              <w:br/>
            </w: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Қаржымині, ҰЭМ</w:t>
            </w:r>
            <w:r>
              <w:br/>
            </w:r>
            <w:r>
              <w:rPr>
                <w:rFonts w:ascii="Times New Roman"/>
                <w:b w:val="false"/>
                <w:i w:val="false"/>
                <w:color w:val="000000"/>
                <w:sz w:val="20"/>
              </w:rPr>
              <w:t>
АШМ (жинақтау), "Қазсушар" РМК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ауылдық елді мекенде ауыз суды кепілді беру (255,4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сақтау және тұрақты пайдалану:</w:t>
            </w:r>
            <w:r>
              <w:br/>
            </w:r>
            <w:r>
              <w:rPr>
                <w:rFonts w:ascii="Times New Roman"/>
                <w:b w:val="false"/>
                <w:i w:val="false"/>
                <w:color w:val="000000"/>
                <w:sz w:val="20"/>
              </w:rPr>
              <w:t>
- балық өсіру материалын субсидиялау арқылы тауарлық балық шаруашылығын мемлекеттік қолдау шараларын кеңейту;</w:t>
            </w:r>
            <w:r>
              <w:br/>
            </w:r>
            <w:r>
              <w:rPr>
                <w:rFonts w:ascii="Times New Roman"/>
                <w:b w:val="false"/>
                <w:i w:val="false"/>
                <w:color w:val="000000"/>
                <w:sz w:val="20"/>
              </w:rPr>
              <w:t>
- Орал - Атырау бекіре балық зауытын реконструкциялау ЖСҚ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r>
              <w:br/>
            </w:r>
            <w:r>
              <w:rPr>
                <w:rFonts w:ascii="Times New Roman"/>
                <w:b w:val="false"/>
                <w:i w:val="false"/>
                <w:color w:val="000000"/>
                <w:sz w:val="20"/>
              </w:rPr>
              <w:t>
2019-2021 жылдарға арналған бюджеттік өтінім, РБК шешімі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r>
              <w:br/>
            </w: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Қаржымині, облыстардың, Астана және Алматы қалаларының әкімдері</w:t>
            </w:r>
            <w:r>
              <w:br/>
            </w:r>
            <w:r>
              <w:rPr>
                <w:rFonts w:ascii="Times New Roman"/>
                <w:b w:val="false"/>
                <w:i w:val="false"/>
                <w:color w:val="000000"/>
                <w:sz w:val="20"/>
              </w:rPr>
              <w:t>
АШМ (жинақтау), Қаржымині, ҰЭМ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табиғи популяциясын қорғау және қалпына келтіру бойынша жағдайлар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Индустриялық-инновациялық даму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 қызметін қайта ұйымдастыру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АКМ, ҰЭМ, Әділетмині, Қаржымині, Алматы қаласының әкімдігі, "ИТП" ДКҚ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кластері қызметін қайта ұйымдастыруға бағытталған нормативтік-құқықтық актілердің қабылдануымен "Инновациялық технологиялар паркі" арнайы экономикалық аймағы Астана қаласының әкімдігінің басқаруына функционалды беріледі.</w:t>
            </w:r>
            <w:r>
              <w:br/>
            </w:r>
            <w:r>
              <w:rPr>
                <w:rFonts w:ascii="Times New Roman"/>
                <w:b w:val="false"/>
                <w:i w:val="false"/>
                <w:color w:val="000000"/>
                <w:sz w:val="20"/>
              </w:rPr>
              <w:t>
"ИТП" ДКҚ қызметін жалпы үйлестіру ИДМ-нен АКМ қарамағына беріледі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қара және түсті металдар сынықтары нарығын реттеу бойынша шаралар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ІІМ, ҰЭМ, ҰҚК бірлескен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сәуір-мамыр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ҰЭМ,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кәсіпорындарын қара және түсті металлургия шикізатымен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балқыту әдісімен жасалған титан құймаларының баға белгілеу қағидаларын (әдіснамасын) бекіту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ҰЭМ,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титан илегінің әлемдік нарыққа шығуы, жұмыс орындарының сақталуын қамтамасыз ету, салық аударымдарының тұрақты түсімдері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автокредиттеу және лизингтік қаржыландыру бағдарламасын жалғастыру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"Бәйтерек" ҰБХ"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шара 2018 жылы қосымша шамамен 2 мың жеңіл автокөлікті және шамамен 200 бірлік коммерциялық техниканы өткізуге мүмкіндік береді. 10 млрд. теңгені игеру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өңделмеген терісін ҚР аумағынан шығаруға уақытша тыйым салуды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ҰЭМ, Қаржымині, АШМ, СІМ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кәсіпорындарын шикізатпен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Қорғаныс және аэроғарыш өнеркәсібі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"Steelmanufacturing" оқ-дәрі өндіру зауытын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 құру, мемлекеттік қорғаныстық тапсырыстағы қазақстандық қамту деңгейін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 ақпараттық қауіпсіздік пилоттық жедел орталығын құру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деңгейін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тізілімін бекіту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маңызды объектілердің қорғалу деңгейін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 АКТБ учаскелерін сертификаттау және ҒА ҚСК пайдалануға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дайындау, құрастыру және сынау үшін меншікті технологиялық және өндірістік база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пайдалануға енгізу және екі спутникті ұшыру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әзірлемелердің ("ноу-хау") "ұшу тарихын" алуға арналған технологиялық спутник. Жер сілкінісін болжау әдістемесін өңдеуге арналған наноспутник.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Жалдаудан оң флангты шығару ("Зенит-М" ҒЗК)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ҒЗК құру мақсатында Қазақстан тарапының "Зенит-М" ҒЗК жерүсті ғарыш инфрақұрылымы объектілерін қабылдауы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Көлік инфрақұрылымын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арқылы транзиттік тасымалдардың көлемін және транзиттік контейнерлік тасымалдау санын ұлғайту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"ҚТЖ" ҰК"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w:t>
            </w:r>
            <w:r>
              <w:br/>
            </w:r>
            <w:r>
              <w:rPr>
                <w:rFonts w:ascii="Times New Roman"/>
                <w:b w:val="false"/>
                <w:i w:val="false"/>
                <w:color w:val="000000"/>
                <w:sz w:val="20"/>
              </w:rPr>
              <w:t>
транзиттік тасымалдардың көлемін кемінде 18 млн. тоннаға дейін;</w:t>
            </w:r>
            <w:r>
              <w:br/>
            </w:r>
            <w:r>
              <w:rPr>
                <w:rFonts w:ascii="Times New Roman"/>
                <w:b w:val="false"/>
                <w:i w:val="false"/>
                <w:color w:val="000000"/>
                <w:sz w:val="20"/>
              </w:rPr>
              <w:t>
контейнерлік тасымалдарды 536 мың ЖФЭ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авиатасымалдаушылардың жаңа халықаралық авиақатынастарды ашуы (Эйр Астана - Астана-Тюмень, СКАТ - Астана-Краснодар, Вильнюс, Томск, Челябинск, Сочи)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рейстер кестесін бекіту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"Эйр Астана" АҚ (келісім бойынша), "СКАТ"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халықаралық авиақатынастардың ашылуы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әуежайының ұшу-қону жолағын, рульдеу жолағын және аэровокзалын реконструкциялауды аяқтау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қабылдау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барлық типтерін шектеусіз қабылдау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Жер қойнауын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құқық беру бойынша аукцион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қорытындысының хаттамасы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зерттелген аумақтарды ұлғайту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Техникалық реттеу және метрология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реттеуіне өзгерістер әзірлеу және енгізу жоспарын іске асыру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кедергілерді төмендету мақсатында 1000-нан астам мемлекетаралық стандарттарды талқылауға, келісуге және әзірлеуге қатысу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Ұлттық орган құру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Консенсустық ұлттық стандарттарды қабылдау үшін стандарттау жөніндегі техникалық комитеттердің жұмысын әдіснамалық сүйемелдеу.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нормативтік құжаттарды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қажеттіліктерді ескере отырып, оның ішінде басым бағыттар бойынша ИИДБ, Индустрияландыру картасының жобалары шеңберінде, сондай-ақ ЕАЭО техникалық регламенттеріне дәлел базасын қалыптастыру мақсатында техникалық кедергілерді төмендету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Экономиканы цифрландыру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қойманы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салық төлемдерін төлеуден жалтару схемаларын жою, ЕАЭО шеңберінде тауар айналымының заңдылығын растау, тауар айналымының қадағалануын бақылауды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жөнелтілімдеріндегі тауарларға арналған экспорттық рәсімдерді оңайлату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ҰЭМ, "Қазпошта"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тауарларды шығару уақытын 1 күнге дейін азайту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 жобасын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 қолдануды қамтуды КҚС төлеушілердің 60 %-на дейін кеңейту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кассалар" жобасын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кассалар - 90 % қамту, көлеңкелі экономикаға қарсы іс-қимыл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Қарағанды қалаларында Fullfilment-орталығын іске қосу, Алматы қаласында Е-commerce сервистік қолдау орталығын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ҰЭМ, "Қазпошта"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мерзімдерін қысқарту Е-commerce орталықтарының базасында "дайын күйінде" интернет-дүкендер құру бойынша 3600 қызмет көрсету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денсаулық сақтау" жобасын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Қызылорда облысының әкімі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2 мобильді қосымша: патронаж медбикелер үшін - "Патронаж медбике" және ата-аналар үшін бала күтімі бойынша және жүкті әйелдерге - "Сәбилерді күтіп-бағу"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смартфондарды пайдалануға рұқсат беру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ҚАӨМ, ҰҚК (келісім бойынша),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смартфондармен кіру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мобильдік сәйкестендіру" жобасын пилоттық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ІІМ, облыстардың, Астана және Алматы қалаларының әкімдері, "Азаматтарға арналған үкімет" МК" КеАҚ (келісім бойынша),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алудың қауіпсіздігі, жеке куәлікті алып жүру қажеттігінің болмауы, пилоттық жоба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базасында OPEN API пайдалана отырып, мобильді қосымшаларды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қосымша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сымсыз радиоға қол жеткізу (WLL) желілерін салу үшін қажетті радиожиілік бөлу мәселесін Қазақстан  Республикасының радиожиілігі жөніндегі ведомствоаралық қомиссияның отырысына шығару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радиожиіліктері жөніндегі ВАК хаттамасы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Қорғанысмині, ҰҚК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спектрінің бөлінген диапазоны 791-801 МГц және 832-842 МГц</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инфрақұрылым базасында өнеркәсіптік автоматтандыру және цифрландыру институтын құру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ИДМ, АКМ, "ҚИДИ"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технологияларды және құзыреттілікті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тұғырнамасының пилотын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"Зерде" ҰИКХ" АҚ (келісім бойынша), "ҚИДИ"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пилоттық кәсіпорынды қосу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"Кәсіпкерлік және бизнес" курсын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мектепте енгізу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беруде бағдарламалау негіздерін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мектепте енгізу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3-сыныпта "Ақпараттық-коммуникациялық технологиялар" пәнін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ветеринариялық анықтаманы беру жөніндегі жобаны іске асыру (қағаз нұсқада беру баламасымен)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Астана қаласының әкімі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электрондық ветеринариялық анықтамалар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"Blockchain" технологиясы бойынша "электрондық астық қолхаттармен" операциялар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"АЕО"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қауіпсіздігін күшейту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және ветеринариялық тәуекелдерді мониторингілеу және талдау үшін зертханалық зерттеулер жүйесін жасау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фитосанитариялық қадағалау мен бақылауды күшейту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егін шаруашылығы, мал шаруашылығы, сүт өндірісінің" элементтерін енгізу" пилоттық жобасы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фермалар: 3 - сүт бағыты бойынша, 3 - өсімдік шаруашылығы бойынша, 2 - ет бағыты бойынша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станцияларды орнату жөніндегі пилоттық жоба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"АЕО"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фермерлік шаруашылық базасында 10 метеостанция енгізу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аумағында "Робополисті" пилоттық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ИДМ, ІІМ, Астана қаласының әкімі, "Қазпошта" АҚ (келісім бойынша), "Астана ЭКСПО- 2017" АҚ (келісім бойынша), "Назарбаев Университеті" ДБҰ (келісім бойынша), "Азаматтарға арналған үкімет" МК" КеАҚ (келісім бойынша), "Астана" ӘКК" ҰК" АҚ (келісім бойынша),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Жүргізушісіз таксилер, робопатруль, робогид, робожинаушы, роборесторан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жол зертханаларын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жылжымалы жол зертханасын іске қосу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Астана-Щучинск трассасында төлем алу жүйесін жетілдіру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"Қазавтожол"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кезекті 50 %-ға қысқарту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Мультимодальдық тасымалдау жүйесін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"ҚТЖ"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СRМ енгізу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Трассаларда төлем алу жүйесін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"Қазавтожол"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учаскеде: Алматы-Қапшағай (шілде), Астана-Теміртау (шілде), Алматы-Қорғас (қыркүйек) енгізу (мобильді төлемдер мен смс төлемді қолдану арқылы)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Дрондар мен пилотсыз аппараттарды пайдалану мәселелері бойынша заңнамаға өзгерістер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Диспетчерлендіру есебінен қауіпсіздікті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көшбасшылармен бірлесе отырып (techstars және өзге де халықаралық акселераторлар) акселерация бағдарламасын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 айына қарай 33 стартап шығару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университеттермен бірлескен бағдарламаларды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Технопарк брендінің танымалдылығы мен сенімділік деңгейін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елші" қағидаты бойынша ірі ІТ-компаниялармен дипломатиялық қатынастарды дамыту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(жинақтау),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технологиялық компаниямен келіссөздер жүргізу . және әріптестікті дамыту үшін байланыс жасайтын 1 негізгі тұлғаны анықтау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ІТ-шешімдерді патенттеу мәселелері бойынша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(жинақтау),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 шешімдер бойынша патенттердің санын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 ақпараттық толтыру қағидалары және олардың мазмұнына қойылатын талаптарды" өзектілендіру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ҚАӨМ,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Релевантты, өзекті, цифрлық, ақпараттық көрсетілетін қызметтерге қол жеткізудің бірыңғай нүктесі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азаматтардың әлеуметтік статустарының деректерін өзектілендіру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ДСМ, Әділетмині БҒМ, ІІМ, облыстардың, Астана және Алматы қалаларының әкімдері,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барлық санаттарын 100 </w:t>
            </w:r>
            <w:r>
              <w:rPr>
                <w:rFonts w:ascii="Times New Roman"/>
                <w:b w:val="false"/>
                <w:i/>
                <w:color w:val="000000"/>
                <w:sz w:val="20"/>
              </w:rPr>
              <w:t xml:space="preserve">% </w:t>
            </w:r>
            <w:r>
              <w:rPr>
                <w:rFonts w:ascii="Times New Roman"/>
                <w:b w:val="false"/>
                <w:i w:val="false"/>
                <w:color w:val="000000"/>
                <w:sz w:val="20"/>
              </w:rPr>
              <w:t>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декларациялау шеңберінде деректерді өзектілендіру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Әділетмині, ІІМ, мүдделі мемлекеттік органдар, облыстардың, Астана және Алматы қалаларының әкімдері,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жүйелермен интеграциялауды қамтамасыз ету және деректердің өзектілігін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 балабақшалар, мектептер, ЖОО;</w:t>
            </w:r>
            <w:r>
              <w:br/>
            </w:r>
            <w:r>
              <w:rPr>
                <w:rFonts w:ascii="Times New Roman"/>
                <w:b w:val="false"/>
                <w:i w:val="false"/>
                <w:color w:val="000000"/>
                <w:sz w:val="20"/>
              </w:rPr>
              <w:t>
- баспана алу үшін кезек;</w:t>
            </w:r>
            <w:r>
              <w:br/>
            </w:r>
            <w:r>
              <w:rPr>
                <w:rFonts w:ascii="Times New Roman"/>
                <w:b w:val="false"/>
                <w:i w:val="false"/>
                <w:color w:val="000000"/>
                <w:sz w:val="20"/>
              </w:rPr>
              <w:t>
- ЕДБ шоттың болуы туралы (шілде) анықтамаларды талап етуді жою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ИДМ, АКМ, облыстардың, Астана және Алматы қалаларының әкімдері, ҰБ (келісім бойынша), "Азаматтарға арналған үкімет" МК" КеАҚ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анықтамалардың санын қысқарту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жүйелерінің интероперабельділік тұғырнамаларын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электрондық денсаулық паспорттарымен 100 %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электрондық жазылуды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1-сыныпқа электрондық жазылу</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цифрлық тұғырнамасын іске асыру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ҰЭМ, "Қазақтелеком" АҚ (келісім бойынша), "Бәйтерек" ҰБХ" АҚ (келісім бойынша), "ҚазАгро" ҰБХ" АҚ (келісім бойынша),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сервистер және сауда алаңы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оңтайландыру және автоматтандыру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ИДМ, АШМ, "Атамекен" ҰКП (келісім бойынша),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шараларына оларды автоматтандыру арқылы қолжетімділікті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Цифрлық тұғырнамасында базалық ІТ-сервистерді жариялау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цифрлық тұғырнамасында 10 базалық ІТ-сервисті жариялау (бухгалтерия, кадрларды басқару, қаржылық талдау)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 мен мұнай өнімдерін есепке алу бойынша жобаны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ЭМ, АКМ, "ҰАТ"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жиналуын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жеке шотты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төлеушілерге мемлекеттік қызмет көрсетуді және мемлекеттік кірістер органдарының ішкі процестерін оңтайландыру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жүйесін қолдану саласын кеңейту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жататын тауарлар түрін және қадағалануын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бойынша ШОБ үшін оқыту жүргізу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"Атамекен" ҰКП (келісім бойынша),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Оқытудан өткен 15000 ШОБ өкілі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ахуал орталығын пилоттық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АКМ,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деректерді жедел алуы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ресурстардың дерекқоры" АЖ пилоттық жобасын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"Қазгеология"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режимінде инвестицияларды тарту үшін минералдық ресурстар бойынша деректерді шоғырландыру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жүйесін құру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(жинақтау), АКМ, "Азаматтарға арналған үкімет" МК" КеАҚ (келісім бойынша),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модульді әзірлеу: әкімшілік және функционалдық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r>
              <w:br/>
            </w:r>
            <w:r>
              <w:rPr>
                <w:rFonts w:ascii="Times New Roman"/>
                <w:b w:val="false"/>
                <w:i w:val="false"/>
                <w:color w:val="000000"/>
                <w:sz w:val="20"/>
              </w:rPr>
              <w:t>
1) Орал;</w:t>
            </w:r>
            <w:r>
              <w:br/>
            </w:r>
            <w:r>
              <w:rPr>
                <w:rFonts w:ascii="Times New Roman"/>
                <w:b w:val="false"/>
                <w:i w:val="false"/>
                <w:color w:val="000000"/>
                <w:sz w:val="20"/>
              </w:rPr>
              <w:t>
2) Атырау қалаларында мамандандырылған ХҚКО ашу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жылғы сәуір</w:t>
            </w:r>
            <w:r>
              <w:br/>
            </w:r>
            <w:r>
              <w:rPr>
                <w:rFonts w:ascii="Times New Roman"/>
                <w:b/>
                <w:i w:val="false"/>
                <w:color w:val="000000"/>
                <w:sz w:val="20"/>
              </w:rPr>
              <w:t>
2018 жылғы желтоқсан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ІІМ, Атырау және Батыс Қазақстан облыстарының әкімдері, "Азаматтарға арналған үкімет" МК" КеАҚ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барлық өңірлерінде мамандандырылған ХҚКО желілерін кеңейту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Инвестициялық белсенділікті ынталандыру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бөлінісінде қызметтердің басым түрлерінің тізбесін бекіту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Әділетмині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құру мақсаттарына сәйкес келетін, арнайы экономикалық аймақтар бөлінісінде басым қызмет түрлерінің тізбесін өзектілендіру рәсімдерін қысқарту, сондай-ақ көрсетілген тізбеге басым қызмет түрлерін енгізу тәртібін анықтау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өткізілетін, нөлдік мөлшерлеме бойынша қосылған құн салығы салынатын тауарлардың тізбесін бекіту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ҰЭМ, Қаржымині, Әділетмині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 өткізілетін, арнайы экономикалық аймақты құру мақсаттарына сай келетін, қызметті жүзеге асыру кезінде толық тұтынылатын нөлдік мөлшерлеме бойынша қосылған құн салығы салынатын тауарлардың тізбесін өзектілендіру рәсімін қысқарту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кейбір мәселелері туралы" Қазақстан Республикасы Үкіметінің 2017 жылғы 24 қарашадағы № 772 қаулысына өзгерістер мен толықтырулар енгізу туралы" ҚР Үкіметі қаулысының жобасын Үкіметке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ҰЭМ, Қаржымині, Әділетмині, Астана қаласының әкімі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көпфункционалды жабық бульвар" ірі инвестициялық жобасын іске асыруды бастау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Қытай Халық Республикасының Үкіметі арасындағы Қазақстанға тікелей инвестициялар салуды жүзеге асыратын Қытай-Қазақстан өндірістік қуаттарының ынтымақтастығы қоры кірісінің жекелеген түрлерін салық салудан босату туралы келісімді ратификациялау туралы" ҚР Үкіметі қаулысының жобасын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 ратификациялау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маңызы бар концессиялық жобалар жөніндегі комиссияны құру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өкімі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МЖӘ тетіктерін қолдануды жандандыру және жасалған шарттардың санын 183-тен 250-ге дейін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салаларда, оның ішінде ТКШ саласында қолдану үшін МЖӘ тетіктерін кеңейту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ИДМ, ЭМ, Қаржымині, облыстардың және Астана мен Алматы қалаларының әкімдері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Кәсіпкерлікті дамыту және мемлекеттің экономикадағы қатысу үлесін төмендету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Апекс қорын құрудың тұжырымдамалық тәсілдерін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"Бәйтерек" ҰБХ" АҚ (келісім бойынша), "Даму" КДҚ" АҚ (келісім бойынша), ҰБ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Микрокредиттеу нарығын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мемлекеттік қолдау шараларын толық автоматтандыруға байланысты НҚА-ға түзетулер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Әділетмині, АКМ, облыстардың, Астана және Алматы қалаларының әкімдері, "Атамекен" ҰКП (келісім бойынша), "Даму" КДҚ" АҚ (келісім бойынша), "Азаматтарға арналған үкімет" КеАҚ (келісім бойынша), "Зерде" ҰИКХ"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мемлекеттік қолдау шараларының қолжетімділігін оларды автоматтандыру арқылы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лицензия нысандарын жетілдіру және реттеушілік әсерді талдау институтын күшейту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мүдделі мемлекеттік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сәйкес келтіру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Бизнес-инкубациялау институттарын дамыту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ИДМ, облыстардың, Астана және Алматы қалаларының әкімдері, "ТДҰА"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бизнес-инкубаторлар нарығының қалыптасуы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және/немесе таратуға жататын мемлекеттік органдардың ведомствоға бағынысты ұйымдарының тізбесін анықтау және ревизия жүргізу, сондай-ақ әкімшілік шығыстарды төмендету мақсатында шоғырландыру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мүдделі мемлекеттік органдар, "Самұрық- Қазына" ҰӘҚ" АҚ (келісім бойынша), "Бәйтерек" ҰБХ" АҚ (келісім бойынша), "ҚазАгро" ҰБХ"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ведомствоға бағынысты ұйымдарының санын қысқарту есебінен жекешелендіру объектілерінің санын ұлғайту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Мемлекеттік басқарудың тиімді жүйесін қалыптастыру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функцияларды бәсекелес ортаға беру мәселелері бойынша өзгерістер мен толықтырулар енгізу туралы" ҚР Заңын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бәсекелес ортаға беру бойынша базалық тәсілдерді заңнамалық бекіту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деңгейлері арасындағы өкілеттіктерді қайта бөлу бойынша (шамамен 700 функция) мәселені келісу және әкімшілік реформа жөніндегі ВАК-тың қарауына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реформа жөніндегі ВАК-тың хаттамасы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жауапкершілігін және дербестігін күшейту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төлеудің жаңа жүйесін МҚІСҚА, Әділетмині, Астана қаласының және Маңғыстау облысының әкімдіктерінде сынақтан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МҚІСҚА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бәсекеге қабілеттілігін арттыру және жоғары білікті мамандарды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органдар бонустарының мөлшерін есептеу әдістемесі туралы" Ұлттық экономика министрінің бұйрығын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нәтижеге бағдарлау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Сыртқы саясат, халықаралық интеграция және сауда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 қаласында (АҚШ) Қазақстан Республикасының Бас консулдығын ашу туралы Президент Жарлығының жобасын Үкіметке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Жарлығының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 қаласында (АҚШ) ҚР Бас консулдығын ашу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Кувейт Мемлекетінің, Оман Сұлтандығының, Македония Республикасының үкіметтері арасындағы дипломатиялық, арнайы және қызметтік паспорттардың иелерін бастапқы кіру визаларынан өзара босату туралы келісімге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ішінде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арнайы және қызметтік паспорттардың иелеріне арналған визасыз режим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және Қытай Халық Республикасы арасындағы сауда-экономикалық ынтымақтастық туралы келісімге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ИДМ, АШМ, Қаржымині, Әділетмині, СІМ, Еңбекмині, ДСМ, АКМ, ҰБ (келісім бойынша)</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байланыстарын дамыту және нығайту, тауарларды шет мемлекеттердің нарықтарына ілгерілету үшін қолайлы жағдайлар жасау және инвестицияларды өзара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және Иран Ислам Республикасы арасындағы еркін сауда аймағын құру бойынша уақытша келісімге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ішінде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ИДМ, АШМ, Қаржымині, Әділетмині, СІМ, ЭМ, Еңбекмині, ДСМ, АКМ, ҰБ (келісім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реттеу және электрондық сауда бөлігінде "Сауда қызметін реттеу туралы" Қазақстан Республикасының Заңына өзгерістер мен толықтырулар енгізу туралы" Заң жобасына тұжырымдама жобасын Үкіметке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ИДМ, АШМ, Қаржымині, Әділетмині, "Атамекен" ҰКП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сыртқы саудасын реттеуге бағытталған, бірқатар шараларды реттеу, реттеудің қағидаттарын, мақсаттарын және қағидаларын айқындау бөлігінде Қазақстан Республикасының заңнамасындағы елеулі олқылықтарды жою; сыртқы сауда қызметінің саласындағы қолданыстағы заңнаманы ЕАЭО-ның шарттық құқықтық базасына, сондай-ақ ДСҰ-ның халықаралық сауда нормаларына бейімдеу, сондай-ақ электрондық саудада тұтынушылардың құқықтарын қорғауды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шарттың ережелерін жетілдіру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өзгерістер енгізу туралы хаттама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ішінде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мүдделі мемлекеттік органдар, МҚІСҚА (келісім бойынша), ҰҚК (келісім бойынша), БП (келісім бойынша), ЕК (келісім бойынша), ҰБ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байланыстарын дамыту мен нығайту, тауарларды шет мемлекеттердің нарықтарына ілгерілету үшін қолайлы жағдайлар жасау және өзара инвестицияларды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шеңберіндегі тосқауылдар тізбесін анықтауды жалғастыру және 2018-2019 жылдарға арналған ЕАЭО ішкі нарығындағы алып тастаулар мен шектеулерді жою бойынша іс-шаралар жоспарын ("Жол картасын") іске асыру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ЕАЭО органдарының актілеріне қол қою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ішінде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мүдделі мемлекеттік органдар, МҚІСҚА (келісім бойынша), ҰҚК (келісім бойынша), БП (келісім бойынша), ҰБ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байланыстарын дамыту мен нығайту, тауарларды шет мемлекеттердің нарықтарына ілгерілету үшін қолайлы жағдайлар жасау және өзара инвестицияларды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 ЕИБ және ДБ әріптестік туралы негіздемелік келісімдерді 2020 жылға дейін ұзарту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келісімдерге қол қою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мүдделі мемлекеттік органдар мен ұйымдар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Өңірлік даму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бағдарламасына:</w:t>
            </w:r>
            <w:r>
              <w:br/>
            </w:r>
            <w:r>
              <w:rPr>
                <w:rFonts w:ascii="Times New Roman"/>
                <w:b w:val="false"/>
                <w:i w:val="false"/>
                <w:color w:val="000000"/>
                <w:sz w:val="20"/>
              </w:rPr>
              <w:t>
- мемлекеттік бағдарлама мәртебесін беру;</w:t>
            </w:r>
            <w:r>
              <w:br/>
            </w:r>
            <w:r>
              <w:rPr>
                <w:rFonts w:ascii="Times New Roman"/>
                <w:b w:val="false"/>
                <w:i w:val="false"/>
                <w:color w:val="000000"/>
                <w:sz w:val="20"/>
              </w:rPr>
              <w:t>
- жекелеген ережелерді түзету (агломерациялар, моноқалалар, ауылдық және шекара маңындағы аумақтар);</w:t>
            </w:r>
            <w:r>
              <w:br/>
            </w:r>
            <w:r>
              <w:rPr>
                <w:rFonts w:ascii="Times New Roman"/>
                <w:b w:val="false"/>
                <w:i w:val="false"/>
                <w:color w:val="000000"/>
                <w:sz w:val="20"/>
              </w:rPr>
              <w:t>
- ауылдарды сумен жабдықтауға барлық көздерден кемінде 100 млрд. теңге бөлу бөлігінде өзгерістер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мүдделі мемлекеттік органдар мен ұйымдар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экономикалық өсу орталықтарын қалыптастыру және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агломерацияларын қалыптастырудың 2030 жылға дейінгі ұзақ мерзімді жоспарларын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мүдделі мемлекеттік орғандар мен ұйымдар,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агломерацияларын бәсекеге қабілетті экономика мен өмір сүрудің жоғары сапасы бар көпфункционалдық аумақ ретінде қалыптастыру және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2020 жылға дейінгі болжамды схемасын өзектілендіру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мүдделі мемлекеттік органдар, облыстардың, Астана және Алматы қалаларының әкімдері, ҰБ (келісім бойынша), ҰҚК (келісім бойынша), "Самұрық-Қазына" ҰӘҚ" АҚ (келісім бойынша), "Бәйтерек" ҰБХ" АҚ (келісім бойынша), "Атамекен" ҰКП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2020 жылға дейінгі стратегиялық даму жоспарында белгіленген міндеттерді есепке ала отырып, өңірлерді дамыту бойынша жаңа тәсілдерді қалыптастыру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Адами капиталды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Білім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беруде 3, 6, 8 сыныптарды жаңартылған білім беру мазмұнына көшіру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облыстардың, Астана және Алматы қалаларының әкімдері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тәжірибесі бойынша жаңартылған білім беру мазмұнына көшкен мектептерді 100 % қамту (3, 6, 8-сыныптар)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 соның ішінде World Skills негізінде техникалық және кәсіптік білім беру мамандықтары бойынша білім беру бағдарламаларын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білім беру бағдарламасы, өсуді ескере отырып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кең жолақты интернетпен қамтамасыз ету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интернетпен қамтамасыз етілген мектептердің үлесі (4 м/бит және одан жоғары) - 85 %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күнделіктер мен журналдарды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АКТ-ны (электрондық журналдар мен күнделіктерді) пайдаланатын мектептердің үлесі - 85 %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ҚР Заңын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академиялық және басқару дербестігін кеңейту:</w:t>
            </w:r>
            <w:r>
              <w:br/>
            </w:r>
            <w:r>
              <w:rPr>
                <w:rFonts w:ascii="Times New Roman"/>
                <w:b w:val="false"/>
                <w:i w:val="false"/>
                <w:color w:val="000000"/>
                <w:sz w:val="20"/>
              </w:rPr>
              <w:t>
- таңдау компонентін бакалавриатта-75 %-ға дейін, магистратурада - 85 %-ға дейін, докторантурада - 95 %-ға дейін ұлғайту;</w:t>
            </w:r>
            <w:r>
              <w:br/>
            </w:r>
            <w:r>
              <w:rPr>
                <w:rFonts w:ascii="Times New Roman"/>
                <w:b w:val="false"/>
                <w:i w:val="false"/>
                <w:color w:val="000000"/>
                <w:sz w:val="20"/>
              </w:rPr>
              <w:t>
- жоғары оқу орындарының жалпы санынан корпоративтік басқару органдары (байқау кеңестері, қамқоршылық кеңестер және директорлар кеңесі) жұмыс істейтін азаматтық жоғары оқу орынның үлесі - 85%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жан басына қаржыландыруды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облыстардың, Астана және Алматы қалаларының әкімдері</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арасындағы бәсекелестікті арттыру және жеке капиталды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ІТ, гуманитарлық-педагогикалық, медициналық бағыттар бойынша халықаралық университеттерді ашу мәселесін пысықтау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СІМ, ҰЭМ, АКМ, Әділетмині, ДСМ, ИДМ,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Денсаулық сақтау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тізбесін жетілдіру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ҰЭМ,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қаражаттарына сәйкес келетін оңтайландырылған ТМККК тізбесі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өз денсаулығы үшін ынтымақты жауапкершілігін және медициналық көмек бірлесіп төлеуді заңнамалық бекітуді көздейтін Заң жобасын әзірлеу және Үкіметке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мүдделі мемлекеттік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өз денсаулығына денсаулығы үшін ынтымақты жауапкершілігін және медициналық көмек бірлесіп төлеу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ақпараттық түсіндірме жұмыстарын жүргізу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адамдарды МӘМС жүйесіне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17.11.2018 </w:t>
            </w:r>
            <w:r>
              <w:rPr>
                <w:rFonts w:ascii="Times New Roman"/>
                <w:b w:val="false"/>
                <w:i w:val="false"/>
                <w:color w:val="ff0000"/>
                <w:sz w:val="20"/>
              </w:rPr>
              <w:t>№ 147-ө</w:t>
            </w:r>
            <w:r>
              <w:rPr>
                <w:rFonts w:ascii="Times New Roman"/>
                <w:b w:val="false"/>
                <w:i w:val="false"/>
                <w:color w:val="ff0000"/>
                <w:sz w:val="20"/>
              </w:rPr>
              <w:t xml:space="preserve"> өкімімен.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дамытудың өңірлік перспективалық жоспарларын іске қосу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дамытудың 16 өңірлік перспективалық жоспарын іске қосу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біріктіру, мобильдік цифрлық қосымшаларды қолдану, электрондық денсаулық паспорттарын енгізу, "қағазсыз" ауруханаға көшу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паспорттарымен халықтың (мәліметтердің базалық жиынтығы) 20 % қамту "Медициналық құжаттаманы қағазсыз жүргізу" пилоттық жобасын МАЖ арқылы 4 пилоттық өңірде (Қарағанды, Ақмола, Қостанай облыстары және БҚО) енгізу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ұйымдарда госпитальдық сервистің кешенді моделін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емделген шетел азаматтарының санын 1795 дейін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жоғарғы оқу орындардың жанынан оның ішінде МЖӘ тетіктерін қолдану арқылы университеттік клиникалар құру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БҒМ, облыстардың және Астана,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ғылым және практиканың үш тұғырлығы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инновациялық технологияларды енгізу (жасанды интеллект, генетикалық талдаудың негізіндегі дербестендірілген медицина)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дербестендірілген тәсілдің ғылыми негізделген технологияларын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ҚР Кодексі жобасының жаңа редакциясын әзірлеп Үкіметке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Әділетмині, Қаржымині, ҰЭМ, облыстардың, Астана және Алматы қалаларының әкімдері</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денсаулық сақтау саласындағы заңнамасын жетілдіру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дамытудың мемлекеттік бағдарламасының жобасын Үкіметке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мүдделі мемлекеттік органдар, облыстардың, Астана және Алматы қалаларының әкімдері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онкологиялық ғылыми орталық құру жөніндегі іс-шараларын көздей отырып, Үкіметке онкологиялық аурулармен күресудің кешенді жоспарын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Қаржымині, облыстардың, Астана және Алматы қалаларының әкімдері, ДБҰ "Назарбаев Университет"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ісікпен ауырғандар санын 100 мың тұрғынға шаққанда 197,2-ге дейін азайту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ауруды басқару бағдарламасына (АББ) ауыстыру және негізгі аурулар бойынша АББ кезең-кезеңмен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өлім-жітімді 1000 адамға шаққанда 7,35-ге дейін төмендету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Әлеуметтік қамсыздандыру және жұмыспен қамту</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Өзін-өзі жұмыспен қамтыған халықты ресмилендіру жөніндегі жол картасының;</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ІІМ, БҒМ, Қаржымині, АШМ, ҰЭМ, Әділетмині, облыстардың, Астана және Алматы қалаларының әкімдері, "Атамекен" ҰКП (келісім бойынша), КО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мың өзін-өзі жұмыспен қамтыған және жұмыссыз азаматты өнімді жұмыспен қамтуды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бағдарламасының;</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ҰЭМ, АШМ, БҒМ, облыстардың және Астана,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ынтасын арттыру</w:t>
            </w:r>
            <w:r>
              <w:br/>
            </w:r>
            <w:r>
              <w:rPr>
                <w:rFonts w:ascii="Times New Roman"/>
                <w:b w:val="false"/>
                <w:i w:val="false"/>
                <w:color w:val="000000"/>
                <w:sz w:val="20"/>
              </w:rPr>
              <w:t>
Жеке ісін бірінші рет ашқан 5,8 мың адамды дара кәсіпкер ретінде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ауысуын басқару жөніндегі өңірлік жол карталарының іске асырылуын мониторингілеу</w:t>
            </w: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ИДМ, АКМ, облыстардың және Астана,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сақтау және 3,8 мың жұмыстан босатылатын жұмыскердің жұмысқа орналасуына жәрдемдесу жөніндегі кешенді шаралармен, оның ішінде Нәтижелі жұмыспен қамту бағдарламасы шеңберіндегі шаралармен қамту 180 ірі кәсіпорынды Жол карталарымен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 "Қазақстан Республикасының кейбір заңнамалық актілеріне бейресми жұмыспен қамтылған халықты заңдастыру мәселелері бойынша өзгерістер енгізу туралы"</w:t>
            </w:r>
            <w:r>
              <w:br/>
            </w:r>
            <w:r>
              <w:rPr>
                <w:rFonts w:ascii="Times New Roman"/>
                <w:b w:val="false"/>
                <w:i w:val="false"/>
                <w:color w:val="000000"/>
                <w:sz w:val="20"/>
              </w:rPr>
              <w:t>
- "Қазақстан Республикасының кейбір заңнамалық актілеріне кәсіптік одақтар қызметі мәселелері бойынша өзгерістер мен толықтырулар енгізу туралы" ҚР заң жобаларын</w:t>
            </w:r>
            <w:r>
              <w:br/>
            </w:r>
            <w:r>
              <w:rPr>
                <w:rFonts w:ascii="Times New Roman"/>
                <w:b w:val="false"/>
                <w:i w:val="false"/>
                <w:color w:val="000000"/>
                <w:sz w:val="20"/>
              </w:rPr>
              <w:t>
- әлеуметтік сақтандыру жүйесінен төлемдерді төлеу параметрлерін жетілдіруді және олардың еңбек өтілімен өзара байланысын күшейтуді көздейтін "Міндетті әлеуметтік сақтандыру туралы" ҚР заң жобасының жаңа редакциясын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r>
              <w:br/>
            </w:r>
            <w:r>
              <w:rPr>
                <w:rFonts w:ascii="Times New Roman"/>
                <w:b w:val="false"/>
                <w:i w:val="false"/>
                <w:color w:val="000000"/>
                <w:sz w:val="20"/>
              </w:rPr>
              <w:t>
2018 жылғы наурыз</w:t>
            </w:r>
            <w:r>
              <w:br/>
            </w: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ҰЭМ, АШМ, БҒМ, Әділетмині, ІІМ, облыстардың және Астана, Алматы қалаларының әкімдері, "Атамекен" ҰКП (келісім бойынша)</w:t>
            </w:r>
            <w:r>
              <w:br/>
            </w:r>
            <w:r>
              <w:rPr>
                <w:rFonts w:ascii="Times New Roman"/>
                <w:b w:val="false"/>
                <w:i w:val="false"/>
                <w:color w:val="000000"/>
                <w:sz w:val="20"/>
              </w:rPr>
              <w:t>
Еңбекмині (жинақтау), мүдделі мемлекеттік органдар, "Атамекен" ҰКП (келісім бойынша), КФ (келісім бойынша)</w:t>
            </w:r>
            <w:r>
              <w:br/>
            </w:r>
            <w:r>
              <w:rPr>
                <w:rFonts w:ascii="Times New Roman"/>
                <w:b w:val="false"/>
                <w:i w:val="false"/>
                <w:color w:val="000000"/>
                <w:sz w:val="20"/>
              </w:rPr>
              <w:t>
Еңбекмині (жинақтау), ҰЭМ, Қаржымині, АКМ, ҰБ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 жеке жұмыспен қамту агенттіктерін, интернет алаңдарын тартуды және Бірыңғай электрондық еңбек биржасын енгізуді қарастыратын "Қазақстан Республикасының кейбір заңнамалық актілеріне халықтың жұмыспен қамтылуы мәселелері бойынша өзгерістер мен толықтырулар енгізу туралы";</w:t>
            </w:r>
            <w:r>
              <w:br/>
            </w:r>
            <w:r>
              <w:rPr>
                <w:rFonts w:ascii="Times New Roman"/>
                <w:b w:val="false"/>
                <w:i w:val="false"/>
                <w:color w:val="000000"/>
                <w:sz w:val="20"/>
              </w:rPr>
              <w:t>
- әлеуметтік қамсыздандыру мәселелері бойынша "Қазақстан Республикасының кейбір заңнамалық актілеріне әлеуметтік қамсыздандыру мәселелері бойынша өзгерістер мен толықтырулар енгізу туралы" ҚР заңдарды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r>
              <w:br/>
            </w:r>
            <w:r>
              <w:rPr>
                <w:rFonts w:ascii="Times New Roman"/>
                <w:b w:val="false"/>
                <w:i w:val="false"/>
                <w:color w:val="000000"/>
                <w:sz w:val="20"/>
              </w:rPr>
              <w:t>
2018 жылғы сәуір-мамыр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облыстардың, Астана және Алматы қалаларының әкімдері</w:t>
            </w:r>
            <w:r>
              <w:br/>
            </w:r>
            <w:r>
              <w:rPr>
                <w:rFonts w:ascii="Times New Roman"/>
                <w:b w:val="false"/>
                <w:i w:val="false"/>
                <w:color w:val="000000"/>
                <w:sz w:val="20"/>
              </w:rPr>
              <w:t>
Еңбекмині (жинақтау), Әділетмині, Қаржымині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даярлаудың және жұмыспен қамтуға жәрдемдесудің жеке провайдерлерінің бәсекеге қабілетті нарығын дамыту</w:t>
            </w:r>
            <w:r>
              <w:br/>
            </w:r>
            <w:r>
              <w:rPr>
                <w:rFonts w:ascii="Times New Roman"/>
                <w:b w:val="false"/>
                <w:i w:val="false"/>
                <w:color w:val="000000"/>
                <w:sz w:val="20"/>
              </w:rPr>
              <w:t>
шамамен 14 мың отбасыны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 мемлекеттік Жұмыспен қамту орталықтарын трансформациялау;</w:t>
            </w:r>
            <w:r>
              <w:br/>
            </w:r>
            <w:r>
              <w:rPr>
                <w:rFonts w:ascii="Times New Roman"/>
                <w:b w:val="false"/>
                <w:i w:val="false"/>
                <w:color w:val="000000"/>
                <w:sz w:val="20"/>
              </w:rPr>
              <w:t>
- электрондық еңбек биржасын дамыту;</w:t>
            </w:r>
            <w:r>
              <w:br/>
            </w:r>
            <w:r>
              <w:rPr>
                <w:rFonts w:ascii="Times New Roman"/>
                <w:b w:val="false"/>
                <w:i w:val="false"/>
                <w:color w:val="000000"/>
                <w:sz w:val="20"/>
              </w:rPr>
              <w:t>
- жаңа форматтағы атаулы әлеуметтік көмекті енгізу;</w:t>
            </w:r>
            <w:r>
              <w:br/>
            </w:r>
            <w:r>
              <w:rPr>
                <w:rFonts w:ascii="Times New Roman"/>
                <w:b w:val="false"/>
                <w:i w:val="false"/>
                <w:color w:val="000000"/>
                <w:sz w:val="20"/>
              </w:rPr>
              <w:t>
- еңбек өтіліне қарай мемлекеттік базалық зейнетақыны тағайындаудың жаңа әдістемесін іске асыру;</w:t>
            </w:r>
            <w:r>
              <w:br/>
            </w:r>
            <w:r>
              <w:rPr>
                <w:rFonts w:ascii="Times New Roman"/>
                <w:b w:val="false"/>
                <w:i w:val="false"/>
                <w:color w:val="000000"/>
                <w:sz w:val="20"/>
              </w:rPr>
              <w:t>
- кәмелетке толған I топтағы бала кезінен мүгедектерге күтімді жүзеге асыратын ата-аналар үшін мемлекеттік әлеуметтік жәрдемақы</w:t>
            </w:r>
            <w:r>
              <w:br/>
            </w:r>
            <w:r>
              <w:rPr>
                <w:rFonts w:ascii="Times New Roman"/>
                <w:b w:val="false"/>
                <w:i w:val="false"/>
                <w:color w:val="000000"/>
                <w:sz w:val="20"/>
              </w:rPr>
              <w:t>
тағайындауды қамтамасыз ету;</w:t>
            </w:r>
            <w:r>
              <w:br/>
            </w:r>
            <w:r>
              <w:rPr>
                <w:rFonts w:ascii="Times New Roman"/>
                <w:b w:val="false"/>
                <w:i w:val="false"/>
                <w:color w:val="000000"/>
                <w:sz w:val="20"/>
              </w:rPr>
              <w:t>
- еңбек нарығының талаптарын ескере отырып, әлеуметтік әріптестік жөніндегі салалық және өңірлік үш жақты комиссиялардың жұмысын трансформациялау мәселелері бойынша әлеуметтік-еңбек саласын дамыту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АКМ, облыстардың және Астана, Алматы қалаларының әкімдері</w:t>
            </w:r>
            <w:r>
              <w:br/>
            </w:r>
            <w:r>
              <w:rPr>
                <w:rFonts w:ascii="Times New Roman"/>
                <w:b w:val="false"/>
                <w:i w:val="false"/>
                <w:color w:val="000000"/>
                <w:sz w:val="20"/>
              </w:rPr>
              <w:t>
Еңбекмині (жинақтау), мүдделі мемлекеттік органдар, облыстардың, Астана және Алматы қалаларының әкімдері, "Атамекен" ҰКП (келісім бойынша), КФ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Жұмыспен қамту орталықтарын Бірыңғай электрондық еңбек биржасына қосу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жүйесін дамыту жөніндегі Жол картасын әзірлеу және іске асыру (кәсіби стандарттар, сертификаттау орталықтары)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БҒМ, мүдделі мемлекеттік органдар, "Атамекен" ҰКП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және кәсіптердің басым салаларының тізбесі Негізгі басым кәсіптер бойынша 230 кәсіптік стандарттардың жобалары</w:t>
            </w:r>
            <w:r>
              <w:br/>
            </w:r>
            <w:r>
              <w:rPr>
                <w:rFonts w:ascii="Times New Roman"/>
                <w:b w:val="false"/>
                <w:i w:val="false"/>
                <w:color w:val="000000"/>
                <w:sz w:val="20"/>
              </w:rPr>
              <w:t>
Кәсіптік стандарттарды ескеріп, 130 білім беру бағдарламаларының жобасы Пилоттық ТжКБ және ЖОО базасында пилоттық енгізу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жұмыскерлердің республикалық бірлестігі мен жұмыс берушілердің республикалық бірлестігі арасындағы 2018 - 2020 жылдарға арналған Бас келісімді жасасу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келісім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мүдделі мемлекеттік органдар, "Атакемен" ҰКП (келісім бойынша), КФ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"Еңбек нарығының тиімділігі факторы бойынша Қазақстанның бәсекелестік артықшылығын сақтау Ұжымдық даулар мен шиеленістердің санын төмендету (10 жағдайдан асырмау)</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 еңбекті реттеу мәселесі;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мүдделі мемлекеттік органдар, "Атамекен" ҰКП (келісім бойынша), КФ (келісім бойынша),</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көші-қон процестерін реттеу тетігін жетілдіру бойынша ҚР заң жобаларының тұжырымдамасын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ҰЭМ, Қаржымині, Әділетмині, ИДМ, ЭМ, АШМ, ІІМ, ҰҚК (келісім бойынша), ЖАК (келісім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көші-қон саясатының 2017 - 2021 жылдарға арналған тұжырымдамасын іске асыру жөніндегі іс-шаралар жоспарын іске асыру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ҰЭМ, Қаржымині, Әділетмині, ИДМ, ЭМ, АШМ, ІІМ, ҰҚК (келісім бойынша), ЖАК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жүйесін жетілдіру бойынша ұсыныстар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Қаржымині, ҰЭМ, ҰБ (келісім бойынша)</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пилоттық ұйымда электрондық еңбек шарттарын жасау</w:t>
            </w:r>
            <w:r>
              <w:br/>
            </w:r>
            <w:r>
              <w:rPr>
                <w:rFonts w:ascii="Times New Roman"/>
                <w:b w:val="false"/>
                <w:i w:val="false"/>
                <w:color w:val="000000"/>
                <w:sz w:val="20"/>
              </w:rPr>
              <w:t>
9 мемлекеттік органның 28 АЖ-сын интеграциялау арқылы әлеуметтік мемлекеттік қызметтерді проактивті көрсетуге көшу</w:t>
            </w:r>
            <w:r>
              <w:br/>
            </w:r>
            <w:r>
              <w:rPr>
                <w:rFonts w:ascii="Times New Roman"/>
                <w:b w:val="false"/>
                <w:i w:val="false"/>
                <w:color w:val="000000"/>
                <w:sz w:val="20"/>
              </w:rPr>
              <w:t>
Жеке сектордың әлеуметтік қызмет көрсетуге қатысуын кеңейту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 енгізу (электрондық еңбек шарттарын есепке алу жүйесін құру, электрондық еңбек кітапшаларын енгізу) бойынша пилоттық жобаны іске асыру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АКМ, Ақтөбе облысының әкімі, "Зерде" ҰИХ" АҚ (келісім бойынша), "ҰАТ" АҚ (келісім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бірыңғай ақпараттық жүйесін дамыту:</w:t>
            </w:r>
            <w:r>
              <w:br/>
            </w:r>
            <w:r>
              <w:rPr>
                <w:rFonts w:ascii="Times New Roman"/>
                <w:b w:val="false"/>
                <w:i w:val="false"/>
                <w:color w:val="000000"/>
                <w:sz w:val="20"/>
              </w:rPr>
              <w:t>
- әлеуметтік көрсетілетін қызметтер порталы;</w:t>
            </w:r>
            <w:r>
              <w:br/>
            </w:r>
            <w:r>
              <w:rPr>
                <w:rFonts w:ascii="Times New Roman"/>
                <w:b w:val="false"/>
                <w:i w:val="false"/>
                <w:color w:val="000000"/>
                <w:sz w:val="20"/>
              </w:rPr>
              <w:t>
- МӘС және әлеуметтік қызмет көрсету қызметтерін жаңғырту;</w:t>
            </w:r>
            <w:r>
              <w:br/>
            </w:r>
            <w:r>
              <w:rPr>
                <w:rFonts w:ascii="Times New Roman"/>
                <w:b w:val="false"/>
                <w:i w:val="false"/>
                <w:color w:val="000000"/>
                <w:sz w:val="20"/>
              </w:rPr>
              <w:t>
- өмірлік қиын жағдайлардың есебін жүргізу (блокчейн технологиясын қолдана отырып)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ДСМ, БҒМ, ІІМ, Әділетмині, АКМ, Қаржымині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Мәдениетті, спортты және туризмді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 латын графикасына көшіру бойынша дайындық жұмыстарын жүргізу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Білім және ғылым, Ақпарат және коммуникациялар министрлерінің бұйрығы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БҒМ, АКМ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қағидаларын әзірлеу, жаңа әліпбиді және оның грамматикасын енгізу, сынау мәселелерін әдістемелік ұйымдастыру, ғылыми терминологиялық қағидаттарды жасау, жаңа әліпбиге көшкеннен кейін жаңа әліпбидің интернет-кеңістікке еркін енуін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Терминдерді қазақ тіліне аудару тәсілдерін қайта қарау.</w:t>
            </w:r>
            <w:r>
              <w:br/>
            </w:r>
            <w:r>
              <w:rPr>
                <w:rFonts w:ascii="Times New Roman"/>
                <w:b w:val="false"/>
                <w:i w:val="false"/>
                <w:color w:val="000000"/>
                <w:sz w:val="20"/>
              </w:rPr>
              <w:t>
Терминдер мен ұғымдарды аудару тәсілдерін әзірлеу және жалпы қабылданған халықаралық аналогтарға сәйкестендіру тұрғысынан бұрын аударылған терминдер мен ұғымдарды қайта қарау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 және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МСМ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Аударманы халықаралық деңгейге терминологиялық жақындату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Пхенчхан қаласында (Корея Республикасы) өтетін XXIII қысқы Олимпиада ойындарына қатысу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Спорт түрлері бойынша федерация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Пхенчхан қаласында (Корея Республикасы) өтетін XXIII қысқы Олимпиада ойындарына Қазақстан Республикасы құрама командасының табысты өнер көрсетуі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Пхенчхан қаласында (Корея Республикасы) өтетін XXIII Паралимпиада ойындарына қатысу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(жинақтау), ҰПК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түрлерін насихаттау және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 Заңының жобасын Парламент Мәжілісіне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бизнесінің қолданыстағы заңнамасын жетілдіру, құқықтық реттеудегі олқылықтарды қалпына келтіру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Азия және XII жазғы Паразия ойындарына (Индонезия), III Жасөспірімдер Олимпия да ойындарына (Аргентина) қатысу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ҰОК (келісім бойынша), ҰПК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құрама командасының табысты өнер көрсетуі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 дамытудың 2023 жылға дейінгі тұжырымдамасын іске асыру жөніндегі іс-шаралар жоспарын бекіту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көрсетілген қызметтер көлемінің өсімі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елдік туристік брендін бекіту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Брендтің презентациясы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"Kazakh Tourism" ҰК"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Тартымды туристік дестинация ретінде ҚР-дың әлемдік аренадағы танымалдылығы келу туризмі бойынша орналастыру орындарында қызмет көрсетілген келушілер санының артуына әсер ететін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кезектегі бес нарықта (РФ, ҚХР, Үндістан, Иран, Парсы шығанағы) Қазақстанның туристік әлеуетін жүргізу үшін халықаралық туристік көрмелерде Қазақстанның қатысуы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"Kazakh Tourism" ҰК" 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туризмі ағынын жоғарылату және инвестицияларды тарту. Кіру туризмі бойынша қызмет көрсетілген келушілердің санын орналастыру орындарымен қамтамасыз ету. Салаға инвестицияны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Қоғамдық даму және халықтың қауіпсіздігі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 қызметін бақылау жөніндегі уәкілетті органның құзыретін кеңейту бойынша ҚР Үкіметі қаулысының жобасын әзірлеу және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салаларын мемлекеттік реттеудің тиімділігін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 мен діни көшбасшылардың диалогын дамыту:</w:t>
            </w:r>
            <w:r>
              <w:br/>
            </w:r>
            <w:r>
              <w:rPr>
                <w:rFonts w:ascii="Times New Roman"/>
                <w:b w:val="false"/>
                <w:i w:val="false"/>
                <w:color w:val="000000"/>
                <w:sz w:val="20"/>
              </w:rPr>
              <w:t>
- әлемдік және дәстүрлі діндер көшбасшыларының VI съезін өткізуге қатысу;</w:t>
            </w:r>
            <w:r>
              <w:br/>
            </w:r>
            <w:r>
              <w:rPr>
                <w:rFonts w:ascii="Times New Roman"/>
                <w:b w:val="false"/>
                <w:i w:val="false"/>
                <w:color w:val="000000"/>
                <w:sz w:val="20"/>
              </w:rPr>
              <w:t>
- Қазақстан дінтанушыларының VIII форумын өткізу</w:t>
            </w:r>
            <w:r>
              <w:br/>
            </w:r>
            <w:r>
              <w:rPr>
                <w:rFonts w:ascii="Times New Roman"/>
                <w:b w:val="false"/>
                <w:i w:val="false"/>
                <w:color w:val="000000"/>
                <w:sz w:val="20"/>
              </w:rPr>
              <w:t>
- дін саласындағы мемлекеттік саясатты үйлестіру мәселелері бойынша ұсыныстар әзірлеу жөніндегі Үкімет жанындағы комиссияның отырысын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дәстүрлі діндер көшбасшыларының VI съезіне қатысу Қазақстан дінтанушыларының VIII форумын өткізу Комиссия отырысы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r>
              <w:br/>
            </w:r>
            <w:r>
              <w:rPr>
                <w:rFonts w:ascii="Times New Roman"/>
                <w:b w:val="false"/>
                <w:i w:val="false"/>
                <w:color w:val="000000"/>
                <w:sz w:val="20"/>
              </w:rPr>
              <w:t>
2018 жылғы желтоқсан</w:t>
            </w:r>
            <w:r>
              <w:br/>
            </w:r>
            <w:r>
              <w:rPr>
                <w:rFonts w:ascii="Times New Roman"/>
                <w:b w:val="false"/>
                <w:i w:val="false"/>
                <w:color w:val="000000"/>
                <w:sz w:val="20"/>
              </w:rPr>
              <w:t>
2018 жылғы шілде,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қарым-қатынас саласында конфессияаралық келісім мен тұрақтылықты нығайту</w:t>
            </w:r>
            <w:r>
              <w:br/>
            </w:r>
            <w:r>
              <w:rPr>
                <w:rFonts w:ascii="Times New Roman"/>
                <w:b w:val="false"/>
                <w:i w:val="false"/>
                <w:color w:val="000000"/>
                <w:sz w:val="20"/>
              </w:rPr>
              <w:t>
Діни салада өзекті мәселелер бойынша тиімді шешім шығару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арқылы қоғамдық бақылау механизімін жетілдіру:</w:t>
            </w:r>
            <w:r>
              <w:br/>
            </w:r>
            <w:r>
              <w:rPr>
                <w:rFonts w:ascii="Times New Roman"/>
                <w:b w:val="false"/>
                <w:i w:val="false"/>
                <w:color w:val="000000"/>
                <w:sz w:val="20"/>
              </w:rPr>
              <w:t>
- қоғамдық кеңес қызметін жетілдіру бойынша Үкімет қаулысының жобасын әзірлеу және енгізу;</w:t>
            </w:r>
            <w:r>
              <w:br/>
            </w:r>
            <w:r>
              <w:rPr>
                <w:rFonts w:ascii="Times New Roman"/>
                <w:b w:val="false"/>
                <w:i w:val="false"/>
                <w:color w:val="000000"/>
                <w:sz w:val="20"/>
              </w:rPr>
              <w:t>
- қоғамдық кеңестер қызметі туралы кешендік баяндама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 кешенді баяндама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r>
              <w:br/>
            </w: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және транспаренттік мемлекетті қалыптастыруда қоғамдық кеңестер қызметінің тиімділігін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көлікті тіркеу және жүргізуші куәліктерін беру бойынша мемлекеттік қызметтер көрсету процесін одан әрі оңтайландыру және автоматтандыру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АКМ, "Азаматтарға арналған үкімет" МК" (келісім бойынша), КеАҚ (келісім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көрсетілетін мемлекеттік қызмет сапасын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Көші-қон қызметтерін көрсету орталығын құру және Алматы қаласы мен облыс орталықтарында осыған ұқсас орталықтарды құру жөнінде ұсыныстар әзірлеу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Алматы қаласының әкімдіктеріне ұсыныстар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ішінде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және шетел азаматтарына мемлекеттік қызмет көрсету сапасын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мекемелеріндегі өндірісті дамыту, сондай-ақ сотталғандардың жеке еңбек қызметін дамыту бойынша шағын және орта бизнес субъектілерін ынталандыру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мекемелерінде еңбекті ұйымдастырудың жаңа модельдерін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ішінде</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жоспарының 34-қадамын іске асыру. Еңбекпен қамтылған сотталғандардың санын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қаупінің алдын алу және жою жөніндегі 2017-2020 жылдарға арналған жол картасын іске асыру бойынша мемлекеттік органдардың қызметін үйлестіру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(жинақтау), мүдделі мемлекеттік органдар, облыстардың, Астана және Алматы қалаларының әкімдері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қаупі бар кезеңде ТЖ алдын алу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кодексті және оған ілеспе заң жобаларын: Үкіметке Парламент Мәжілісіне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және Заң жобалары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r>
              <w:br/>
            </w:r>
            <w:r>
              <w:rPr>
                <w:rFonts w:ascii="Times New Roman"/>
                <w:b w:val="false"/>
                <w:i w:val="false"/>
                <w:color w:val="000000"/>
                <w:sz w:val="20"/>
              </w:rPr>
              <w:t>
2018 жылғы тамыз</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танылған халықаралық стандарттарға сәйкес келетін әкімшілік рәсімдерді жетілдіру, сонымен қатар мемлекет пен азамат (ұйым) арасында жария-құқықтық қатынастар саласындағы дауларды шешетін әкімшілік әділетті енгізу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және заң көмегі туралы" және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ҚР заңдарын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жоғары білікті адвокаттардың және заң консультанттарының қолжетімді және сапалы заң көмегін көрсетуін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ҚР Заңын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тіркеудің бір деңгейлі жүйесіне көшу, зияткерлік меншік саласында қызмет көрсету сапасын жақсарту</w:t>
            </w:r>
          </w:p>
        </w:tc>
      </w:tr>
    </w:tbl>
    <w:bookmarkStart w:name="z6" w:id="6"/>
    <w:p>
      <w:pPr>
        <w:spacing w:after="0"/>
        <w:ind w:left="0"/>
        <w:jc w:val="both"/>
      </w:pPr>
      <w:r>
        <w:rPr>
          <w:rFonts w:ascii="Times New Roman"/>
          <w:b w:val="false"/>
          <w:i w:val="false"/>
          <w:color w:val="000000"/>
          <w:sz w:val="28"/>
        </w:rPr>
        <w:t>
      Ескертпе: аббревиатуралардың толық жазылуы:</w:t>
      </w:r>
    </w:p>
    <w:bookmarkEnd w:id="6"/>
    <w:tbl>
      <w:tblPr>
        <w:tblW w:w="0" w:type="auto"/>
        <w:tblCellSpacing w:w="0" w:type="auto"/>
        <w:tblBorders>
          <w:top w:val="none"/>
          <w:left w:val="none"/>
          <w:bottom w:val="none"/>
          <w:right w:val="none"/>
          <w:insideH w:val="none"/>
          <w:insideV w:val="none"/>
        </w:tblBorders>
      </w:tblPr>
      <w:tblGrid>
        <w:gridCol w:w="5760"/>
        <w:gridCol w:w="449"/>
        <w:gridCol w:w="6091"/>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және азаматтық қоғам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4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бюджеттің атқарылуын бақылау жөніндегі есеп комитеті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"Атамекен" ұлттық кәсіпкерлер палатасы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ҰИКХ"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"КЕGОС"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"ҚазАгроКепіл"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"ҚазАгроКепіл"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"ЭҚНҚО"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және қуаты нарығының қазақстандық операторы"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компаниясы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ЭКПО-2017" ҰК" АК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акционерлік компаниясы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"ТДҰА"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агенттік"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"ҚИДИ"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"Ақпараттық-есептеу орталығы"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ӘКК" ҰК"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әлеуметтік-кәсіпкерлік корпорациясы" ұлттық компаниясы"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 паркі" дербес кластерлік қоры </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"Азаматтарға арналған үкімет" мемлекеттік корпорациясы" коммерциялық емес акционерлік қоғамы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 жөніндегі кеңес</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ақпараттық жүйелер</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ПКОП</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Ойл Продактс" ЖШС</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желісі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ТӨШ</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тәжірибелік-өндірістік шаруашылық</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білімдерді басқару жүйесі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индустриялық-инновациялық дамытудың 2015-2019 жылдарға арналған мемлекеттік бағдарламасы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комиссия</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Инвестициялық Банкі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коммуникациялық технологиялар</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Кәсіподақтар федерациясы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аттестаттау комиссиясы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РМК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республикалық мемлекеттік кәсіпорны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РМК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 республикалық мемлекеттік кәсіпорны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Олимпиада комитеті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Паралимпиада комитеті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форумның Жаһандық бәсекелестік индексі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комиссия</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әлеуметтік-медициналық сақтандыру</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ЖПП</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жол-патрульдік полиция</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КБСО</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көтерме-бөлшек сауда орталығы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ЖФЭ</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футтық эквивалент</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РМК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кәсіпорны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кешені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 АКТБ</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техникасының арнайы конструкторлық-техникалық бюросы</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ҚСК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аппараттарының құрастыру-сынау кешені</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ҒЗК</w:t>
            </w:r>
          </w:p>
        </w:tc>
        <w:tc>
          <w:tcPr>
            <w:tcW w:w="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ғарыш-зымыран кешені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