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2d58" w14:textId="5ee2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ПО-2017 халықаралық мамандандырылған көрмесі шеңберінде манызды іс-шараларды және сапарларды дайындау мен өткізу жөніндегі ұйымдастыру комитеті туралы" Қазақстан Республикасы Премьер-Министрінің 2017 жылғы 10 ақпандағы № 16-ө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9 қарашадағы № 15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КСПО-2017 халықаралық мамандандырылған көрмесі шеңберінде маңызды іс-шараларды және сапарларды дайындау мен өткізу жөніндегі ұйымдастыру комитеті туралы" Қазақстан Республикасы Премьер-Министрінің 2017 жылғы 10 ақпандағы № 16-ө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