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9175" w14:textId="c129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резиденттері - жеке және заңды тұлғалардың КСРО Сыртқыэкономбанкі шоттарында оқшауландырылған қаражатын қайтару мәселелері жөнінде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 қыркүйектегі № 125-ө өкімі. Күші жойылды - Қазақстан Республикасы Премьер-Министрінің 2018 жылғы 26 қаңтардағы № 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резиденттері — жеке және заңды тұлғалардың КСРО Сыртқыэкономбанкі шоттарында оқшауландырылған қаражатын қайтару мәселелері жөніндегі ведомствоаралық комиссия (бұдан әрі - Комиссия)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резиденттері - жеке және заңды тұлғалардың КСРО Сыртқыэкономбанкі шоттарында оқшауландырылған қаражатын қайтару мәселелері 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Халықаралық қаржылық қатынастар департаментінің халықаралық қаржылық ұйымдармен өзара іс-қимыл басқармасының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Банктерді қадағалау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Халықаралық ынтымақтастық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Халықаралық құқық және ынтымақтастық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Бюджеттік инвестициялар және мемлекеттік-жекешелік әріптестікті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"Казкоммерцбанк" акционерлік қоғамының басқарма төрағасының орынбасары (келісім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резиденттері - жеке және заңды тұлғалардың КСРО Сыртқыэкономбанкі шоттарында оқшауландырылған қаражатын қайтару жөніндегі ведомствоаралық комиссия туралы ереже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резиденттері - жеке және заңды тұлғалардың КСРО Сыртқыэкономбанкі шоттарында оқшауландырылған қаражатын қайтару жөніндегі ведомствоаралық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Комиссияның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қажеттілігіне қарай, бірақ кемінде жарты жылда бір рет өткізіледі.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 Қазақстан Республикасының резиденттері - жеке және заңды тұлғалардың КСРО Сыртқыэкономбанкі шоттарында оқшауландырылған қаражатын қайтару тетігі жөніндегі ұсыныстарды әзірлеу болып табылады.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ұйымдастырылуы мен жұмыс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ұйымдастырылуы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