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e1da" w14:textId="0c1e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жөніндегі шаралар туралы және Қазақстан Республикасы Премьер-Министрінің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 2015 жылғы 28 желтоқсандағы № 156-ө және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жөніндегі шаралар туралы" 2016 жылғы 30 сәуірдегі № 31-ө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2017 жылғы 27 шілдедегі № 99-ө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Мемлекеттік органдар:</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Үкіметіне енгізсін;</w:t>
      </w:r>
    </w:p>
    <w:bookmarkEnd w:id="2"/>
    <w:bookmarkStart w:name="z3" w:id="3"/>
    <w:p>
      <w:pPr>
        <w:spacing w:after="0"/>
        <w:ind w:left="0"/>
        <w:jc w:val="both"/>
      </w:pPr>
      <w:r>
        <w:rPr>
          <w:rFonts w:ascii="Times New Roman"/>
          <w:b w:val="false"/>
          <w:i w:val="false"/>
          <w:color w:val="000000"/>
          <w:sz w:val="28"/>
        </w:rPr>
        <w:t>
      2) тиісті ведомстволық құқықтық актілерді қабылдасын және қабылданған шаралар туралы Қазақстан Республикасының Үкіметін хабардар етсін.</w:t>
      </w:r>
    </w:p>
    <w:bookmarkEnd w:id="3"/>
    <w:bookmarkStart w:name="z4" w:id="4"/>
    <w:p>
      <w:pPr>
        <w:spacing w:after="0"/>
        <w:ind w:left="0"/>
        <w:jc w:val="both"/>
      </w:pPr>
      <w:r>
        <w:rPr>
          <w:rFonts w:ascii="Times New Roman"/>
          <w:b w:val="false"/>
          <w:i w:val="false"/>
          <w:color w:val="000000"/>
          <w:sz w:val="28"/>
        </w:rPr>
        <w:t>
      3. Қазақстан Республикасы Премьер-Министрінің кейбір өкімдеріне мынадай өзгерістер енгізілсін:</w:t>
      </w:r>
    </w:p>
    <w:bookmarkEnd w:id="4"/>
    <w:bookmarkStart w:name="z5" w:id="5"/>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 Қазақстан Республикасы Премьер-Министрінің 2015 жылғы 28 желтоқсандағы № 156-ө </w:t>
      </w:r>
      <w:r>
        <w:rPr>
          <w:rFonts w:ascii="Times New Roman"/>
          <w:b w:val="false"/>
          <w:i w:val="false"/>
          <w:color w:val="000000"/>
          <w:sz w:val="28"/>
        </w:rPr>
        <w:t>өкімінде</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реттік нөмірлері 1, 3, 6, 8, 10, 11, 12, 13, 14, 16, 17-жолдар алып тасталсын;</w:t>
      </w:r>
    </w:p>
    <w:bookmarkEnd w:id="7"/>
    <w:bookmarkStart w:name="z8" w:id="8"/>
    <w:p>
      <w:pPr>
        <w:spacing w:after="0"/>
        <w:ind w:left="0"/>
        <w:jc w:val="both"/>
      </w:pPr>
      <w:r>
        <w:rPr>
          <w:rFonts w:ascii="Times New Roman"/>
          <w:b w:val="false"/>
          <w:i w:val="false"/>
          <w:color w:val="000000"/>
          <w:sz w:val="28"/>
        </w:rPr>
        <w:t xml:space="preserve">
      2)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жөніндегі шаралар туралы" Қазақстан Республикасы Премьер-Министрінің 2016 жылғы 30 сәуірдегі № 31-ө </w:t>
      </w:r>
      <w:r>
        <w:rPr>
          <w:rFonts w:ascii="Times New Roman"/>
          <w:b w:val="false"/>
          <w:i w:val="false"/>
          <w:color w:val="000000"/>
          <w:sz w:val="28"/>
        </w:rPr>
        <w:t>өкімінде</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"Халықты жұмыспен қамту туралы" және "Қазақстан Республикасының кейбір заңнамалық актілеріне халықты жұмыспен қамту мәселелері бойынша өзгерістер мен толықтырулар енгізу туралы" 2016 жылғы 6 сәуірдегі заңдарын іске асыру мақсатында қабылдануы қажет нормативтік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0" w:id="10"/>
    <w:p>
      <w:pPr>
        <w:spacing w:after="0"/>
        <w:ind w:left="0"/>
        <w:jc w:val="both"/>
      </w:pPr>
      <w:r>
        <w:rPr>
          <w:rFonts w:ascii="Times New Roman"/>
          <w:b w:val="false"/>
          <w:i w:val="false"/>
          <w:color w:val="000000"/>
          <w:sz w:val="28"/>
        </w:rPr>
        <w:t>
      реттік нөмірі 30-жол алып тасталсын.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99-ө-өкімімен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 іске асыру мақсатында қабылдануы қажет құқықтық актілердің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30.01.2018 </w:t>
      </w:r>
      <w:r>
        <w:rPr>
          <w:rFonts w:ascii="Times New Roman"/>
          <w:b w:val="false"/>
          <w:i w:val="false"/>
          <w:color w:val="ff0000"/>
          <w:sz w:val="28"/>
        </w:rPr>
        <w:t>№ 9-ө</w:t>
      </w:r>
      <w:r>
        <w:rPr>
          <w:rFonts w:ascii="Times New Roman"/>
          <w:b w:val="false"/>
          <w:i w:val="false"/>
          <w:color w:val="ff0000"/>
          <w:sz w:val="28"/>
        </w:rPr>
        <w:t xml:space="preserve">; 17.11.2018 </w:t>
      </w:r>
      <w:r>
        <w:rPr>
          <w:rFonts w:ascii="Times New Roman"/>
          <w:b w:val="false"/>
          <w:i w:val="false"/>
          <w:color w:val="ff0000"/>
          <w:sz w:val="28"/>
        </w:rPr>
        <w:t>№ 147-ө</w:t>
      </w:r>
      <w:r>
        <w:rPr>
          <w:rFonts w:ascii="Times New Roman"/>
          <w:b w:val="false"/>
          <w:i w:val="false"/>
          <w:color w:val="ff0000"/>
          <w:sz w:val="28"/>
        </w:rPr>
        <w:t xml:space="preserve"> өкімдерімен.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485"/>
        <w:gridCol w:w="442"/>
        <w:gridCol w:w="602"/>
        <w:gridCol w:w="1115"/>
        <w:gridCol w:w="1022"/>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 сапалы және уақтылы әзірлеу мен енгізуге жауапты адам</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сатып-алуды ұйымдастыру және өткізу қағидаларын бекіту туралы" Қазақстан Республикасы Үкіметінің 2009 жылғы 30 қазандағы № 1729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кәмек шеңберінде дәрілік заттар мен медициналық мақсаттағы бұйымдарды сақтау және тасымалдау жөніндегі қызметтерді сатып алу қағидаларын бекіту және Қазақстан Республикасы Үкіметінің кейбір шешімдеріне өзгерістер мен толықтырулар енгізу туралы" Қазақстан Республикасы Үкіметінің 2015 жылғы 8 шілдедегі № 515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 бекіту туралы" Қазақстан Республикасы Үкіметінің 2016 жылғы 18 ақпандағы № 78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міндетті әлеуметтік медициналық сақтандыру жүйесінде әскери қызметшілердің медициналық көмек алуға жұмсаған жеке қаражатын бюджет қаражаты есебінен өтеу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резервінің мөлшерін белгілеу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алынатын комиссиялық сыйақының пайыздық мөлшерлемесінің 2017 жылға арналған шекті шамасын белгілеу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трансферттер беру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резервін қалыптастыру және пайдалану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ұйымдарының дәрілік формулярларын әзірлеу және келісу ережесін бекіту туралы" Қазақстан Республикасының Денсаулық сақтау министрінің 2009 жылғы 23 қарашадағы № 762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іс-шаралар кешенін көрсетуге қатысатын денсаулық сақтау ұйымдарының қызметкерлерін көтермелеу қағидаларын бекіту туралы" Қазақстан Республикасы Денсаулық сақтау және әлеуметтік даму министрінің 2015 жылғы 29 мамырдағы № 429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және оралмандардың тегін медициналық көмектің кепілдік берілген көлемін алуын қамтамасыз ету қағидаларын бекіту туралы" Қазақстан Республикасы Денсаулық сақтау және әлеуметтік даму министрінің 2015 жылғы 13 мамырдағы № 344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жүрген шетелдіктер мен азаматтығы жоқ адамдар тегін медициналық көмектің кепілдік берілген көлемін алуға құқылы болатын айналадағылар үшін қауіп төндіретін қатты аурулардың тізбесін бекіту туралы" Қазақстан Республикасы Денсаулық сақтау және әлеуметтік даму министрінің 2015 жылғы 1 сәуірдегі № 194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бұйымдарын сатып-алу тізімін қалыптастыру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Қазақстан Республикасы Денсаулық сақтау және әлеуметтік даму министрінің міндетін атқарушының 2015 жылғы 30 шілдедегі № 639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профилактикалық медициналық қарап-тексеруге жататын адамдарға осы қарап-тексеруден өтуі үшін жұмыс берушілердің жағдай жасау қағидасын туралы" Қазақстан Республикасы Денсаулық сақтау және әлеуметтік даму министрінің 2015 жылғы 28 сәуірдегі № 280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 фактісін және масаң күйін белгілеу үшін медициналық куәландыру жүргізу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шеңберінде және міндетті әлеуметтік медициналық сақтандыру жүйесінде денсаулық сақтау субъектілерінен қызметтерді сатып алу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әдістемесін айқындау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және азаматтардың жекелеген санаттарына медициналық көмектің түрлері мен көлемін айқындау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(келісім бойынша)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Баттақов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(немесе) жарналарды есептеу, (ұстап қалу) және аудару қағидалары мен мерзімдерін және Аударымдар мен (немесе) жарналар бойынша берешекті өндіріп алу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арнайы мемлекеттік және құқық қорғау органдары қызметкерлерінің отбасы мүшелерін, сондай-ақ еңбек қызметін жүзеге асырмайтын солардың асырауындағы адамдарды жұмыссыз ретінде тіркеу және есептен шығару тәртібін айқындау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Нұрымбетов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іске асырудан түсетін ақшалай қаражатты жұмсауы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Жанжүменов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жөніндегі қызметтерді іске асыру бойынша ақылы қызмет түрлерін көрсетуі және олардың көрсетілетін қызметтерді іске асырудан түсетін ақшаларды жұмсауы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(келісім бойынша)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органның мемлекеттік мекемелерінің органдардың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жөніндегі көрсетілетін қызметтердің ақылы түрлерін көрсетуі және олардың көрсететін қызметтерді іске асырудан түсетін ақшаны жұмсауы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Бисенқұлов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іске асырудан түсетін ақшаны жұмсауы қағидаларын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(келісім бойынша)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қазан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Жүсіпов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тамыз</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 Ақтаева</w:t>
            </w:r>
          </w:p>
        </w:tc>
      </w:tr>
    </w:tbl>
    <w:bookmarkStart w:name="z14" w:id="12"/>
    <w:p>
      <w:pPr>
        <w:spacing w:after="0"/>
        <w:ind w:left="0"/>
        <w:jc w:val="both"/>
      </w:pPr>
      <w:r>
        <w:rPr>
          <w:rFonts w:ascii="Times New Roman"/>
          <w:b w:val="false"/>
          <w:i w:val="false"/>
          <w:color w:val="000000"/>
          <w:sz w:val="28"/>
        </w:rPr>
        <w:t>
      Ескертпе: аббревиатуралардың толық жазылуы:</w:t>
      </w:r>
    </w:p>
    <w:bookmarkEnd w:id="12"/>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ҚМ - Қазақстан Республикасының Қорғаныс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ПІБ - Қазақстан Республикасы Президентінің Іс Басқармасы.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