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ebe2" w14:textId="c43e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діни экстремизм мен терроризмге қарсы іс-қимыл жөніндегі 2017 - 2020 жылдарға арналған мемлекеттік бағдарламаны әзірлеу жөніндегі жұмыс тобының құрылуы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28 желтоқсандағы № 136-ө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2010 жылғы 4 наурыздағы № 931 Жарлығымен бекітілген Қазақстан Республикасының Стратегиялық даму жоспарын, мемлекеттік және үкіметтік бағдарламаларды, мемлекеттік органдардың стратегиялық жоспарларын, аумақтарды дамыту бағдарламаларын әзірлеу, іске асыру, мониторинг жүргізу, бағалау және бақылау, сондай-ақ Елді аумақтық кеңістікте дамытудың болжамды схемасын әзірлеу, іске асыру және бақылау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Республикасында діни экстремизм мен терроризмге қарсы іс-қимыл жөніндегі 2017 - 2020 жылдарға арналған мемлекеттік бағдарламаны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кұрамда Қазақстан Республикасында діни экстремизм мен терроризмге қарсы іс-қимыл жөніндегі 2017 - 2020 жылдарға арналған мемлекеттік бағдарламаны әзірлеу жөніндегі жұмыс тобы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Қазақстан Республикасының Қауіпсіздік Кеңесі отырысының 2016 жылғы 9 қыркүйектегі № 3 хаттамасының 2-тармағының 1) тармақшасын орындау шеңберінде Қазақстан Республикасында діни экстремизм мен терроризмге қарсы іс-қимыл жөніндегі 2017 - 2020 жылдарға арналған мемлекеттік бағдарламаның жобасын әзірлесін.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дінн экстремизм мен терроризмге қарсы іс-қимыл жөніндегі 2017 - 2020 жылдарға арналған мемлекеттік бағдарламаны әзірлеу жөніндегі жұмыс тобының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бірінші орынбасары (келісім бойынша),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Терроризмге қарсы орталығы штабының бастығы (келісім бойынша),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"Сырбар" сыртқы барлау қызметі директорының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күзет қызметі бастығының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және сыбайлас жемқорлыққа қарсы іс-қимыл агенттігі Сыбайлас жемқорлыққа қарсы іс-қимыл ұлттық бюросының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Қарулы Күштері Бас штаб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Дін істері және азаматтық қоғам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прокуратурасы департамент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министрлігінің департамент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Академиясының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органдарының қызметі жөніндегі қоғамдық кеңес мүшесі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