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9244" w14:textId="a439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автожол саласын реформалау мәселелері бойынша өзгерістер мен толықтырулар енгізу туралы" 2013 жылғы 2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22 шілдедегі № 112-ө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автожол саласын реформалау мәселелері бойынша өзгерістер мен толықтырулар енгізу туралы» 2013 жылғы 2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Тізбеге сәйкес Қазақстан Республикасының мемлекеттік органдары нормативтік құқықтық актілердің жобаларын әзірлесін және белгіленген тәртіппен Қазақстан Республикасының Үкіметіне бекітуге енгізсін.</w:t>
      </w:r>
    </w:p>
    <w:bookmarkEnd w:id="0"/>
    <w:p>
      <w:pPr>
        <w:spacing w:after="0"/>
        <w:ind w:left="0"/>
        <w:jc w:val="both"/>
      </w:pPr>
      <w:r>
        <w:rPr>
          <w:rFonts w:ascii="Times New Roman"/>
          <w:b w:val="false"/>
          <w:i/>
          <w:color w:val="000000"/>
          <w:sz w:val="28"/>
        </w:rPr>
        <w:t>      Премьер-Министр                       С. Ахметов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23 шілдедегі</w:t>
      </w:r>
      <w:r>
        <w:br/>
      </w:r>
      <w:r>
        <w:rPr>
          <w:rFonts w:ascii="Times New Roman"/>
          <w:b w:val="false"/>
          <w:i w:val="false"/>
          <w:color w:val="000000"/>
          <w:sz w:val="28"/>
        </w:rPr>
        <w:t xml:space="preserve">
№ 113-ө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автожол саласын реформалау мәселелері бойынша өзгерістер мен толықтырулар енгізу туралы» 2013 жылғы 2 шілдедегі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4385"/>
        <w:gridCol w:w="2759"/>
        <w:gridCol w:w="3597"/>
        <w:gridCol w:w="2550"/>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актінің атауы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Актінің нысаны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 мемлекеттік орган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басқару жөніндегі Ұлттық оператор туралы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мүлікті сенімгерлік басқаруға беру қағидасын бекіту туралы» Қазақстан Республикасы Үкіметінің 2011 жылғы 24 маусымдағы № 700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автомобиль жолдарын және көпiр өткелдерiн пайдалану қағидалары мен шарттарын бекiту туралы» Қазақстан Республикасы Үкіметінің 2007 жылғы 30 қаңтардағы № 71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жүруді ұйымдастыру үшін концессионерге немесе автомобиль жолдарын басқару жөніндегі заңды тұлғаға берілген автомобиль жолдары бойынша жүргені үшін концессионердің немесе автомобиль жолдарын басқару жөніндегі заңды тұлғаның пайдасына ақы алу қағидаларын бекіту туралы» Қазақстан Республикасы Үкіметінің 2013 жылғы 30 сәуірдегі № 427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зерттеу жөніндегі жұмыстарды іске асыру және қаржыландыру қағидаларын бекіту туралы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ӨДМ</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ортақ пайдаланылатын халықаралық және республикалық маңызы бар автомобиль жолдарын салу және реконструкциялау,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бекіту туралы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 санатты «Астана-Петропавл» жалпы пайдаланымдағы республикалық маңызы бар автомобиль жолының «Астана-Щучье» 18+772 км - 230+250 км учаскесін ақылы негізде пайдалану туралы» Қазақстан Республикасы Үкіметінің 2013 жылғы 30 сәуірдегі № 429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