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39d9" w14:textId="4dd3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азаматтық авиация ұйымы (ИКАО) аудитінің ескертулерін жою және Еуропалық Одақ елдеріне қазақстандық авиакомпаниялардың ұшуына қойылған шектеулерді алып тастау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30 қарашадағы № 222-ө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азаматтық авиация ұйымы (ИКАО) аудитінің ескертулерін жою және Еуропалық Одақ елдеріне қазақстандық авиакомпаниялардың ұшуына қойылған шектеулерді алып тастау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мүдделі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кезеңнен кейінгі айдың 10-күніне Қазақстан Республикасы Көлік және коммуникация министрлігіне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тоқсан сайын, есепті кезеңнен кейінгі айдың 25-күніне Қазақстан Республикасының Үкіметіне Жоспардың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Қ.Е. Көшербаевқа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азаматтық авиация ұйымы (ИКАО) аудитінің</w:t>
      </w:r>
      <w:r>
        <w:br/>
      </w:r>
      <w:r>
        <w:rPr>
          <w:rFonts w:ascii="Times New Roman"/>
          <w:b/>
          <w:i w:val="false"/>
          <w:color w:val="000000"/>
        </w:rPr>
        <w:t>
ескертулерін жою және Еуропалық Одақ елдеріне қазақстандық</w:t>
      </w:r>
      <w:r>
        <w:br/>
      </w:r>
      <w:r>
        <w:rPr>
          <w:rFonts w:ascii="Times New Roman"/>
          <w:b/>
          <w:i w:val="false"/>
          <w:color w:val="000000"/>
        </w:rPr>
        <w:t>
авиакомпаниялардың ұшуына қойылған шектеулерді алып тастау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703"/>
        <w:gridCol w:w="2370"/>
        <w:gridCol w:w="2370"/>
        <w:gridCol w:w="1481"/>
        <w:gridCol w:w="1777"/>
        <w:gridCol w:w="1482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шығындар (млн. теңге*)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кейіннен Еуропалық азаматтық авиация конференциясына (ЕААК) кіруі үшін ЕААК-пен ынтымақтастық туралы меморандум жасасу бойынша шаралар қабылдау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ж.ж.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ЕААК-пен ынтымақтастық туралы меморандум жасасқаннан кейін ұшу қауіпсіздігі саласындағы ақпарат жинау мен алмасу мақсатында Еуропалық азаматтық қауіпсіздік агенттігімен (EASA) ынтымақтастық туралы келісім жасасу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Еуропалық Одақ елдерінің өкілдерімен және ИКАО Еуропа/Солтүстік Атлантика өңірлік бюросымен қазақстандық авиакомпанияларды қара тізімнен шығару мәселесі бойынша кездесулер өткізу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ж.ж.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 мемлекеттерімен әуе қатынасы шарттарын ырықтандыру және ЕК-пен көлденең келісім жасау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СІМ, «Самұрық-Қазына» ҰӘҚ» АҚ (келісім бойынша)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делегацияның Еуропалық Одақтың Ұшу қауіпсіздігі жөніндегі комитетінің кезекті отырысына қатысуы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СІМ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ж.ж.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тиісті қаржы жылына көзделген қаражат шегінде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ККМ штат санының жалпы лимиті шегінде бақылау-қадағалау функцияларын жүзеге асыратын Азаматтық авиация комитеті инспекторларының штат санын ұлғайту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МҚІА, Қаржымині, ЭДСМ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азаматтық авиация саласында мемлекеттік бақылау мен қадағалауды, сондай-ақ тексеруді жүзеге асыратын құрылымдық бөлімшелері қызметкерлерінің айлықақыларына тіркелген үстемеақылар белгілеу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Қаржымині, ЭДСМ, МҚІА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 уәкілетті орган қызметкерлерін оқыту және олардың біліктілігін арттыру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БҒМ, Қаржымині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ж.ж.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авиакомпанияларынан Еуроаймаққа ұшуға шектеулерді алу жөнінде ықпал ету үшін консалтингтік компанияларды тарту мүмкіндігін қарау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Қаржымині, «ҰҚҚО» РМК (келісім бойынша) «ҚАН» РМК (келісім бойынша)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ж.ж.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алмасу мақсатында «Ұшу қауіпсіздігін қамтамасыз ету орталығы» РМК-де жұмыс істеу үшін шетелдік мамандарды тарту жөніндегі шаралар қабылдау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Еңбекмині, Астана және Алматы қалаларының әкімдіктері, «ҰҚҚО» РМК (келісім бойынша)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ж.ж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0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авиациялық оқиғалар мен оқыс оқиғаларды тексеру басқармасы қызметкерлерінің авиациялық оқиғаларға тексеру жүргізуі үшін жорық жарақтары жиынтығын сатып алу бойынша шаралар қабылдау (Негіздеме: Doc 9756 AN/965 ИКАО)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республикалық бюджетте көзделген қаражат есебінен және шегінде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трассаларының және әуеайлақтардың географиялық координаталарын аэронавигациялық ақпарат құжаттарында анықтау және жариялау үшін бірыңғай тірек жүйесі ретінде 1984 (WGS-84) Дүниежүзілік геодезиялық координаталар жүйесін енгізуді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ҰҚК, Қорғанысмині, ЭДСМ, ЖРБА, «ҚАН» РМК (келісім бойынша)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«ҚАН» РМК өз қаражаты</w:t>
            </w:r>
          </w:p>
        </w:tc>
      </w:tr>
      <w:tr>
        <w:trPr>
          <w:trHeight w:val="20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стандарттарының талаптарына сәйкес (4, 11, 14, 15-қосымшалар) Қазақстан Республикасы әуе кеңістігінің халықаралық және ұлттық пайдаланушыларын жер және кедергілер туралы электрондық деректермен қамтамасыз ету мақсатында 1984 (WGS-84) Дүниежүзілік геодезиялық координаталар жүйесінде геокеңістіктік деректерді жариялауға және таратуға шектеулерді алып тастау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ҰҚК, Қорғанысмині, ЭДСМ, ЖРБА, «ҚАН» РМК (келісім бойынша)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 үздіксіз және толық бақылау мен қадағалауды қамтамасыз ету мақсатында Қазақстан Республикасы авиациялық әкімшілігінің қызметін автоматтандыру мәселесін пысықтау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ЭДСМ, Қаржымині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іс-шараларды қаржыландыру көлемі тиісті қаржы жылына арналған республикалық және жергілікті бюджеттерді түзету кезінде нақтыланатын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әлеуметтiк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 -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ЖРБА -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«ҚАН» РМК - «Қазаэронавигация» әуе қозғалысын басқару, ұшуды радиотехникалық қамтамасыз етудің жер үсті құралдары мен электр байланысын техникалық пайдалану бойынша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«ҰҚҚО» РМК - «Ұшу қауіпсіздігін қамтамасыз ету орталығы» шаруашылық жүргізу құқығындағы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ИКАО - Халықаралық азаматтық авиация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ЕААК - Еуропалық азаматтық авиация конференциясы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