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f6e2" w14:textId="2c7f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мемлекеттік органдар басшыларының бұқаралық ақпарат құралдарында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14 тамыздағы № 151-ө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орталық мемлекеттік органдар басшыларының бұқаралық ақпарат құралдарында сөз сөйлеу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кестенің уақтылы орындалуын қамтамасыз етсін және іс-шара өткізілгеннен кейін екі күн мерзімде Қазақстан Республикасы Мәдениет және ақпарат министрлігіне кестенің орындалуы туралы ақпаратты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мемлекеттік органдар басшыларының бұқаралық ақпарат</w:t>
      </w:r>
      <w:r>
        <w:br/>
      </w:r>
      <w:r>
        <w:rPr>
          <w:rFonts w:ascii="Times New Roman"/>
          <w:b/>
          <w:i w:val="false"/>
          <w:color w:val="000000"/>
        </w:rPr>
        <w:t>
құралдарында сөз сөйлеу кестесін бекіту туралы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2012 – 2013 жылдар)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 Қазақстан Республикасының Президенті Н.Ә. Назарбаевтың 2012 жылғы 10 шілдеде республикалық бұқаралық ақпарат құралдарында жарияланған «Қазақстанның әлеуметтік жаңғыртылуы: Жалпыға Ортақ Еңбек Қоғамына жиырма қадам» атты мақаласын түсіндіру және ақпараттық сүйемелдеу жөніндегі іс-шаралар жоспарын іске асыру жөніндегі мақалалардың, пікірлердің, түсіндірмелердің, сұхбаттардың, сюжеттердің және теле-радио бағдарламаларының жариялану тәртібін үйлестіреді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547"/>
        <w:gridCol w:w="4291"/>
        <w:gridCol w:w="3115"/>
        <w:gridCol w:w="224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Спикер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Тақырыбы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 атауы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күні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 С.З. Қайырбекова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дәрі-дәрмекке қатысты хабардар болуын арттырудағы министрліктің бастамалары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 коммуналдық шаруашылығы агенттігінің төрағасы С.К. Нокин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 жетімді тұрғын үй – 2020» бағдарламасы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Zakon.kz және Tengrinews.kz порталдарында оn-line конференция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 - қыркүйек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Г.Н. Әбдіқалықова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«Қазақстанның әлеуметтік жаңғыртылуы: Жалпыға Ортақ Еңбек Қоғамына жиырма қадам» атты мақаласында берген тапсырмалары шеңберінде әлеуметтік қамтамасыз етудің даму перспективалары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правда»,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 коммуналдық шаруашылығы агенттігі төрағасының орынбасары Н.П. Тихонюк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және коммуналдық шаруашылығын жаңғырту бағдарламасы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 - желтоқсан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М.Н. Сарыбеков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Оқу-тәрбие үдерісін жаңғырту – уақыт талабы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министрлігінің жауапты хатшысы Т.К. Дүйсенова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министрлігіндегі ақпараттық технологиялардың дамуы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М.К. Орынханов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білім беру жүйесін жаңартудың табыстылығы – жаңғыртылған процеске қол жеткізудің негізгі факторы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 Б.Ә. Сағынтаев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правда»,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 коммуналдық шаруашылығы агенттігі төрағасының орынбасары Н.П. Тихонюк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аудиториясына бағдарлана отырып, «Қол жетімді тұрғын үй – 2020» бағдарламасы туралы телебағдарламалар топтамасы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 телерадиокешені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 -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Б.Ш. Шолпанқұлов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асыруға бөлінген қаражатты тиімді пайдалану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жауапты хатшысы С.Р. Мусинов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бірыңғай ақпараттық жүйесі: жағдайы мен перспективалары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 Ғ.Н. Шойкин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жаңғыртылуы аясында Қазақстан Республикасы Дін істері агенттігінің ақпараттық насихат қызметінің маңызды бағыттары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С.А. Ахметов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Аман-сау жүрші, қарттарым (қарт адамдарды мемлекеттік қорғау туралы)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жауапты хатшысы А.Қ. Ғалымова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қызметінің сапасы мен қолжетімділігі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Л.М. Кармазина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жаңғыртудың қаржылық аспекті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С.Б. Шаяхметов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білімді инвестициялау – елдің келешегі үшін салынған инвестиция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Б.Б. Нұрымбетов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еңбек стандарттары: Қазақстанда енгізілуі мен іске асырылуы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 А.С. Мамытбеков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агроөнеркәсіп кешенінің инновациялық дамуы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саласының кадрлық ресурстарын дамыту тұжырымдамасы туралы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С. С. Сарсенов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Қазақстан – 2030» мемлекеттік бағдарламасын әзірлеу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вице-министрі Т.М. Жақсылықов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жаңғырту: БЭК шеңберінде интеграциялық үрдістер аясында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Д.Қ. Мыңбай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әлеуметтік жаңғыртылуы: Жалпы Ортақ Еңбек Қоғамына қарай жиырма қадам» – болашақтың даңғыл жолы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 - қазан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А.Д. Құрманғалиева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қызметкерлерінің кәсіби жауапкершілігін сақтандыру туралы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министрлігінің жауапты хатшы А.Г. Дерновой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жаңғыртылуы: Жалпыға Ортақ Еңбек Қоғамына жиырма қадам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жауапты хатшысы М. К. Мырзалин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конфессияаралық және ұлтаралық келісімді нығайтудың басымдықтары, мазмұны мен келешегі Қазақстанның әлеуметтік жаңғыртылуының маңызды құрамдас бөлігі ретінде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«Литер», «Дала мен қала»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 М.Ә. Құсайынов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 әріптестіктің жаңа нысандарын енгізу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«Айқын», «Литер» газеттері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 М. А. Әзілханов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жаңғыруы жолындағы халық рухани бірлігінің дәстүрлері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«Еларна» телеарнасы, «5 угол» ток-шоуы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