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6dde" w14:textId="8b06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арнайы экономикалық аймағын дамыту мәселелері жөніндегі басқарушы комитетті құру туралы" Қазақстан Республикасы Премьер-Министрінің 2011 жылғы 30 мамырдағы № 76-ө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18 маусымдағы № 118-ө Өкімі.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«Инновациялық технологиялар паркі» арнайы экономикалық аймағын дамыту мәселелері жөніндегі басқарушы комитетті құру туралы» Қазақстан Республикасы Премьер-Министрінің 2011 жылғы 15 мамырдағы № 76-ө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өкімімен бекітілген «Инновациялық технологиялар паркі» арнайы экономикалық аймағын дамыту мәселелері жөніндегі басқарушы комитеттің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 Министрінің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төрағаның орынбасары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төрағаның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және жаңа технологиялар министрі».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