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44d" w14:textId="ae3c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Президенті Александр Лукашенконың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21 мамырдағы № 69-ө Өкімі</w:t>
      </w:r>
    </w:p>
    <w:p>
      <w:pPr>
        <w:spacing w:after="0"/>
        <w:ind w:left="0"/>
        <w:jc w:val="both"/>
      </w:pPr>
      <w:bookmarkStart w:name="z1" w:id="0"/>
      <w:r>
        <w:rPr>
          <w:rFonts w:ascii="Times New Roman"/>
          <w:b w:val="false"/>
          <w:i w:val="false"/>
          <w:color w:val="000000"/>
          <w:sz w:val="28"/>
        </w:rPr>
        <w:t>
      Беларусь Республикасының Президенті Александр Лукашенконың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23 - 25 мамырда Астана қаласында Беларусь Республикасының Президенті Александр Лукашенконың Қазақстан Республикасына ресми сапарын (бұдан әрі - сапар) дайындау және өткізу жөніндегі протоколдық-ұйымдастыру іс-шараларды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Беларусь Республикасының ресми делегациясы мүшелеріне жоғары деңгейде қызмет көрсету бойынша ұйымдастыру шараларын қабылдасын, сапарды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Беларусь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Беларусь Республикасы Президентінің арнайы ұшағының Қазақстан Республикасының аумағы үстінен ұшып етуін,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Беларусь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Беларусь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xml:space="preserve">
      9. Осы өкімнің іске асырылуын бақылау Қазақстан Республикасы Сыртқы істер министрлігіне жүктелсін. </w:t>
      </w:r>
    </w:p>
    <w:bookmarkEnd w:id="0"/>
    <w:p>
      <w:pPr>
        <w:spacing w:after="0"/>
        <w:ind w:left="0"/>
        <w:jc w:val="both"/>
      </w:pPr>
      <w:r>
        <w:rPr>
          <w:rFonts w:ascii="Times New Roman"/>
          <w:b w:val="false"/>
          <w:i/>
          <w:color w:val="000000"/>
          <w:sz w:val="28"/>
        </w:rPr>
        <w:t>      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21 мамырдағы</w:t>
      </w:r>
      <w:r>
        <w:br/>
      </w:r>
      <w:r>
        <w:rPr>
          <w:rFonts w:ascii="Times New Roman"/>
          <w:b w:val="false"/>
          <w:i w:val="false"/>
          <w:color w:val="000000"/>
          <w:sz w:val="28"/>
        </w:rPr>
        <w:t xml:space="preserve">
№ 69-ө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Беларусь Республикасы ресми делегациясының мүшелерін қамтамасыз</w:t>
      </w:r>
      <w:r>
        <w:br/>
      </w:r>
      <w:r>
        <w:rPr>
          <w:rFonts w:ascii="Times New Roman"/>
          <w:b/>
          <w:i w:val="false"/>
          <w:color w:val="000000"/>
        </w:rPr>
        <w:t>
ету және оларға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Беларусь Республикасы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Беларусь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Беларусь Республикасының Президенті А.Лукашенконың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Ресми делегацияның басшысына және мүшелеріне, сондай-ақ бірге ілесіп жүрушілерге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ілесіп жүрушілерге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