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6adfb" w14:textId="5e6ad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2010 жылғы 13 ақпандағы № 26-ө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2010 жылғы 7 қазандағы № 138-ө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 үдемелі индустриялық-инновациялық дамыту жөніндегі республикалық басқару орталығын құру туралы» Қазақстан Республикасы Премьер-Министрінің 2010 жылғы 13 ақпандағы № 26-ө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«Жобаның атауы»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9-жол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«Қорғас» шекара маңы ынтымақтастығы халықаралық орталығын құру (өтініш беруші - «Жетісу» әлеуметтік-кәсіпкерлік корпорациясы» ұлттық компаниясы» акционерлік қоғамы»)»;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«Іске асырылу кезеңі»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6-жолда «2011 - 2014 ж.ж.» деген сөздер «2009 - 2012 ж.ж.»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18-жолда «желтоқсан» деген сөз «маусым»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22-жолда «маусым» деген сөз «қыркүйек»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өкімінің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«Жобаның атауы» деген бағанда реттік нөмірі 81-жолда «BUZZ VC KAZAKHSTAN» деген сөздер «Бұғаз»»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«Іске асырылу кезеңі»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5-жолда «маусым» деген сөз «желтоқсан»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6-жолда «шілде» деген сөз «желтоқсан»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7-жолда «шілде» деген сөз «қыркүйек»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24-жолда «желтоқсан» деген сөз «маусым»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26-жолда «қазан» деген сөз «желтоқсан»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33-жолда «тамыз» деген сөз «желтоқсан»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46-жолда «маусым» деген сөз «желтоқсан»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88-жолда «тамыз» деген сөз «маусым»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94-жолда «2005 ж.» деген сөздер «2008 ж.»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106-жолда «2009 - 2011 ж.ж.» деген сөздер «2009 ж. - 2010 ж. желтоқсан»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136-жолда «маусым» деген сөз «желтоқсан»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139-жолда «шілде» деген сөз «маусым»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141-жолда «маусым» деген сөз «желтоқсан»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145-жолда «шілде» деген сөз «желтоқсан» деген сөзбен ауыстырылсын.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