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bdbd" w14:textId="756b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9 жылғы 28 шілдедегі № 106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3 қыркүйектегі № 13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Президентінің 2009 жылғы 18 маусымдағы № 827 Жарлығын іске асыру жөніндегі шаралар туралы» Қазақстан Республикасы Премьер-Министрінің 2009 жылғы 28 шілдедегі № 10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ркүйекке» деген сөз «желтоқсанға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 және бюджеттік жоспарлау» деген сөздер «Экономикалық даму және сау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«Қазақстан Республикасындағы мемлекеттік жоспарлау жүйесі туралы» Қазақстан Республикасы Президентінің 2009 жылғы 18 маусымдағы № 827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ЭБЖМ» деген аббревиатура «ЭДС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15 тамыз» деген сөздер «1 қараш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ДСМ - Қазақстан Республикасы Экономикалық даму және сауда министрлігі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