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a4e9" w14:textId="4a1a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тұрғын үй-коммуналдық шаруашылығын және құрылыс саласын одан әрі дамыту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5 мамырдағы № 60-ө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тұрғын үй-коммуналдық шаруашылығын және құрылыс саласын одан әрі дамыту мәселелері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агенттігінің төрағасы,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Маслов   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Карлович         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Тұрғын үй саясаты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үй-коммуналдық шаруашылық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Тұрғанов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Дүйсенбай Нұрбайұлы       және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Смағұлов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Молдрахманұлы      монополияларды реттеу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Тихонюк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агенттігі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Долженков               - Алматы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 - «Астана қаласының Тұрғын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Аманжолұлы         басқармасы»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Жансауытов              - «Астана қаласының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Іздібайұлы         сәулет-құрылыс бақылауы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мемлекеттік мекемесі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 - «Астана қаласының Бас жоспары»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Ғалымжан Ғиждуанұлы       ғылыми-зерттеу жобалау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мемлекеттік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Әйтекенов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 акционерлік қоғамының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 — басқарма мүшесі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Әмірин                  - «Самұрық-Қазына» жылжымайтын мүлік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Ғұсман Кәрімұлы           қоры»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Корх                    - «Астана - жылу транзит»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Александрович   қоғамы директорының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Қазиев                  - «Қазақстандық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Зинулла Базарбайұлы       шаруашылықты жаңғырту мен дамыту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Наурызбаева             - «Қазақстанның тұрғын үй құрылыс жинақ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Нұрбүбі Серікқожақызы     банкі»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Сюндюков                - «Қазақстан Су арнасы»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Владимирович      Республикасы Сумен жабдықтау және су бұру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кәсіпорындары қауымдастығының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Вилков                  - «Астана Су арнасы»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 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кәсіпорны бас директорының су құбыры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кәріз желілерін пайдалану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Файзолаев               - «Астана Су арнасы»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Еркебұлан Рахманұлы      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кәсіпорны өндірістік-техникалық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бастығы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Қазақстан Республикасының тұрғын үй-коммуналдық шаруашылығын және құрылыс саласын одан әрі дамыту жөнінде қосымша ұсыныстар әзірлесін және Қазақстан Республикасының Үкіметіне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