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3d9a" w14:textId="8c23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 технологиялық дамыту бойынша ұсыныстар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13 ақпандағы N 25-ө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 технологиялық дамыту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сауда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Раев 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Нұрбек Тұрарбекұлы           сауда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Әміреев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Махмұтбайұлы           сауда министрлігі Инновациялық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Біртанов  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Амантайұлы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Евниев 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Қайратұлы 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Жақыпов 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Бексұлтанұлы 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Қиынов                     - Қазақстан Республикасының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      және минералдық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Маханбетәжиев              - Қазақстан Республикасы Ақпараттандыру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Әпенұлы                және байланыс агенттігінің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Молдабеков                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Мейірбек Молдабекұлы        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Бектұрғанов                - «Парасат» ұлттық ғылыми-технологиялық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Нұралы Сұлтанұлы             холдингі»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Жұрынов                    - «Қазақстан Республикасының Ұлттық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Жұрынұлы               академиясы» республикалық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бірлестігінің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Құлсейітов                 - «Ұлттық инновациялық қор»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Жеңісұлы               қоғамының басқарма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                 - «Астананың жаңа университеті»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     акционерлік қоғамының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      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Жантөреұлы            акционерлік қоғамының тау-кен 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активтерін басқару жөніндегі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    - «Самұрық-Қазына Инвест»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Диас Жұмағазыұлы             шектеулі серіктестігінің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Малелов                    - «ҚазАгро»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Нұрлыбек Төлебайұлы          акционерлік қоғамының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 (келісім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2. Жұмыс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2010 жылғы 10 наурызға дейінгі мерзімде Қазақстан Республикасының 2020 жылға дейінгі стратегиялық даму жоспарының құрамдас бөлігі ретінде көздей отырып, Қазақстанның басым салалары бойынша 5 және 10 жылға арналған елдің нақты технологиялық міндеттері бар салааралық технологиялық жоспары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2010 жылғы 15 наурызға дейінгі мерзімде шетелдік инвесторлардың Астана қаласының жаңа халықаралық университетімен ынтымақтастығының параметрлерін айқындау бойынша, оның ішінде тапсырыстарды қалыптастыру, инженерлік-техникалық бейінді мамандар даярлау, ғылыми зерттеулер жүргізу, университет жанындағы мамандандырылған қорды қаржыландыру мәселелері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2010 жылғы 15 наурызға дейінгі мерзімде шетелдік инвесторлардың «Самұрық-Қазына» ұлттық әл-ауқат қоры» акционерлік қоғамымен Ақтау қаласында Каспий энергетикалық хабын құру жобасын іске асыру бойынша ынтымақтастығы мәселелері бойынша ұсыныстар әзірлесін және Қазақстан Республикасының Үкіметіне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