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d625" w14:textId="6b8d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Австрия Республикасының Президенті Хайнц Фишердің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8 қазандағы N 252-ө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Австрия Республикасы арасындағы екі жақты ынтымақтастықты нығайту, Австрия Республикасының Президенті Хайнц Фишердің 2008 жылғы 12 - 14 қазан кезеңінде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Австрия Республикасы ресми делегациясының мүшелеріне "1+10" (өзаралық қағидаты бойынша) форматы бойынша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Австрия Республикасы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Австрия Республикасының Президенті Хайнц Фишердің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 Президентінің атынан ресми түскі қонақасы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Австрия Республикасының ресми делегациясын Астана қаласының әуежайында қарсы алу және шығарып салу жөніндегі ұйымдастыру іс-шараларының орындалуын, әуежай мен кешелердің безендірілуін, сондай-ақ мәдени багдарлама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Австрия Республикасының Президенті Хайнц Фишердің қатысуымен өтетін барлық ресми рәсімдерге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8 қазандағы
</w:t>
      </w:r>
      <w:r>
        <w:br/>
      </w:r>
      <w:r>
        <w:rPr>
          <w:rFonts w:ascii="Times New Roman"/>
          <w:b w:val="false"/>
          <w:i w:val="false"/>
          <w:color w:val="000000"/>
          <w:sz w:val="28"/>
        </w:rPr>
        <w:t>
N 252-ө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Австрия Республикасы ресми делегациясының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Австрия Республикасы ресми делегациясының мүшелерін Астана қаласындағы "Рэдиссон САС" қонақ үйіне "1+10" форматы бойынша орналастыру, тамақтандыру және оларға көліктік қызмет көрсету.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Астана қаласындағы "Рэдиссон САС" қонақ үйіне орналастыру.
</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Австрия Республикасы ресми делегациясының басшысы және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5. Австрия Республикасының ресми делегациясын Астана қаласының әуежайында ВИП-зал арқылы өткізу, шай дастарханын ұйымдастыру.
</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Н.Ә. Назарбаевтың атынан Австрия Республикасының Президенті Хайнц Фишердің кұрметіне Астана қаласында ресми түскі ас ұйымдастыру.
</w:t>
      </w:r>
      <w:r>
        <w:br/>
      </w:r>
      <w:r>
        <w:rPr>
          <w:rFonts w:ascii="Times New Roman"/>
          <w:b w:val="false"/>
          <w:i w:val="false"/>
          <w:color w:val="000000"/>
          <w:sz w:val="28"/>
        </w:rPr>
        <w:t>
</w:t>
      </w:r>
      <w:r>
        <w:rPr>
          <w:rFonts w:ascii="Times New Roman"/>
          <w:b w:val="false"/>
          <w:i w:val="false"/>
          <w:color w:val="000000"/>
          <w:sz w:val="28"/>
        </w:rPr>
        <w:t>
      8. Австрия Республикасы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