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9200" w14:textId="73f9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әлеуметтік-экономикалық жағдайына шолу жасауды, бағалауды және рейтингтер беруді жүзеге асыратын халықаралық ұйымдармен, агенттіктермен және өзге де институттармен өзара іс-қимыл жасау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12 маусымдағы N 162-ө Өкімі. Күші жойылды - Қазақстан Республикасы Премьер-Министрінің 2021 жылғы 13 мамырдағы № 89-ө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13.05.2021 </w:t>
      </w:r>
      <w:r>
        <w:rPr>
          <w:rFonts w:ascii="Times New Roman"/>
          <w:b w:val="false"/>
          <w:i w:val="false"/>
          <w:color w:val="ff0000"/>
          <w:sz w:val="28"/>
        </w:rPr>
        <w:t>№ 89-ө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әлеуметтік-экономикалық жағдайына шолу жасауды, бағалауды және рейтингтер беруді жүзеге асыратын халықаралық ұйымдармен, агенттіктермен және өзге де институттармен өзара тиімді іс-қимыл жасауды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әлеуметтік- экономикалық жағдайына шолу жасауды, бағалауды және рейтингтер беруді жүзеге асыратын халықаралық ұйымдармен, агенттіктермен және өзге де институттармен өзара іс-қимыл жасауға жауапты Қазақстан Республикасының мемлекеттік органдары мен өзге де ұйымдарын бекітіп беру (бұдан әрі - Бекітіп беру)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Бекітіп беруде көрсетілген Қазақстан Республикасының мемлекеттік органдары мен өзге де ұйымдары: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әлеуметтік-экономикалық жағдайына шолу жасауды, бағалауды және рейтингтер беруді жүзеге асыратын халықаралық ұйымдарға, агенттіктерге және өзге де институттарға тұрақты негізде ақпарат беруді қамтамасыз етсін;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Бекітіп беруде көрсетілген халықаралық ұйымдар, агенттіктер мен өзге де институттар жүргізетін бағалауларға және рейтингтерге тұрақты мониторинг жүргізсін;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тоқсан сайын, есептіден кейінгі айдың 10-күніне дейінгі мерзімде Қазақстан Республикасы Сыртқы істер министрлігіне жүргізілетін жұмыс туралы ақпарат 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тоқсан сайын, есептіден кейінгі айдың 25-күніне дейінгі мерзімде Қазақстан Республикасының Үкіметіне жүргізілетін жұмыс туралы жиынтық ақпарат берсін.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өкімді іске асыру жөніндегі жұмыстарды үйлестіру Қазақстан Республикасы Сыртқы істер министрлігіне жүктелсін.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Бекітіп беруге өзгерту енгізілді - ҚР Премьер-Министрінің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>N 270-ө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2009.10.01. </w:t>
      </w:r>
      <w:r>
        <w:rPr>
          <w:rFonts w:ascii="Times New Roman"/>
          <w:b w:val="false"/>
          <w:i w:val="false"/>
          <w:color w:val="ff0000"/>
          <w:sz w:val="28"/>
        </w:rPr>
        <w:t>N 140-ө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әлеуметтік-экономикалық жағдайына</w:t>
      </w:r>
      <w:r>
        <w:br/>
      </w:r>
      <w:r>
        <w:rPr>
          <w:rFonts w:ascii="Times New Roman"/>
          <w:b/>
          <w:i w:val="false"/>
          <w:color w:val="000000"/>
        </w:rPr>
        <w:t>шолуды, бағалауды және рейтингтер беруді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халықаралық ұйымдармен, агенттіктермен және өзге де</w:t>
      </w:r>
      <w:r>
        <w:br/>
      </w:r>
      <w:r>
        <w:rPr>
          <w:rFonts w:ascii="Times New Roman"/>
          <w:b/>
          <w:i w:val="false"/>
          <w:color w:val="000000"/>
        </w:rPr>
        <w:t>институттармен өзара іс-қимыл жасауға жауапты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Республикасының мемлекеттік органдары мен өзге де ұйымдарын</w:t>
      </w:r>
      <w:r>
        <w:br/>
      </w:r>
      <w:r>
        <w:rPr>
          <w:rFonts w:ascii="Times New Roman"/>
          <w:b/>
          <w:i w:val="false"/>
          <w:color w:val="000000"/>
        </w:rPr>
        <w:t>бекітіп беру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794"/>
        <w:gridCol w:w="3538"/>
        <w:gridCol w:w="225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жағдайына шолуды,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рейтингтіктер беруді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ұйымдар,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агенттіктер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институттар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(индекстің),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бағаның атауы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мен өзге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ұйымдары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банк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қолайлылық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(Doing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bussines) (Жылсайынғы есеп)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(жинақтау), ИСМ, Қаржымині, ЭМРМ, ККМ, ҰБ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БҚА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"Transparency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International"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жемқорлыққа қарсы 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дүниежүзілік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сезгіштігі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ЭСЖКА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ІІМ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Бәсекеге қабілет-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тіліктің жаһандық рейтингі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мен Ұлттық Банкі жанындағы Ұлттық талдамалық орталық"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жетістіктер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Қоршағанортамині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ДСМ,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Лозанна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(Швейцария)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IMD (Менеджментті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(International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Institute For Management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Development - IMD)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ЭЗИ (жинақ-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БҚА, Қаржы-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ИСМ, 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ТМРА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ҰБ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СА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Әділет-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 МҚА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"Freedom House"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("Бостандық үйі"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үкіметтік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ұйымы)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"Freedom of the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Press" баспасөз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еркіндігі деңгей-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інің 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(жинақтау), СІМ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"Economist Intelligence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Unit" ("Economist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Intelligence Unit"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сапасы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ИСМ,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ККМ, 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МАМ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ХВҚ (Халықаралық валюта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таратудың 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(ДТАС) салыстыр-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ғандағы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Республикасыныңмакроэкономикалық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ҰБ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"Дүниежүзілік денсаулық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ұйымы" Европалық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бюросы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Премьер-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2009.10.01.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140-ө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Өкімімен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банк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капиталдың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жоғалуын ескере-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шынайы жинақ-тар 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Қоршағанортамині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"ЮНКТАД" ("UNCDAT""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United Nations Conference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 Trading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Development - БҰҰ-ның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және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конференциясы)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шетел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ҰБ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АӨҚОА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БҚА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БҰҰДМ (Біріккен Ұлттар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Адами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(Жыл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есеп)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Еңбекмині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"Mercer Human Resourse"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(Адами ресурстарды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Қалалардың 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рейтингі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 сайынғы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баспасөз-релиз)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ынтымақтас-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және дамыту ұйымы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сенімділік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ҰБ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Қаржыми-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ЭБЖМ, АӨҚОА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ҚНРА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"Heritage Foundation"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("Мұра" қоры - АҚШ-тың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және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еркіндік деңгейі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ЭМРМ,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ЭБЖМ,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АӨҚОА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БҚА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"Шексіз тілшілер"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ұйымы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("Reporters without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Borders/Reporters sans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frontiers")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баспасөз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еркіндігі 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(жинақтау), СІМ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Премьер-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2009.10.01.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140-ө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Өкімімен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 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рейтингтік агенттігі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кредиттік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ҰБ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ҚНРА (келісім бойынша)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Fitch Ratings халықара-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рейтингтік агенттігі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кредиттік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ҰБ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ҚНРА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Moody's Investors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халықаралық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рейтингтік агенттігі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кредиттік рейтингтер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(жинақтау),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ҰБ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ҚНРА (келісім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Премьер-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2009.10.01.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140-ө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Өкімімен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Премьер-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2009.10.01.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140-ө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Өкімімен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ЮНЕСКО (UNESCO)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институты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Білім,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-технологиялық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деңгейінің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аббревиатуралардың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жазылуы</w:t>
      </w:r>
      <w:r>
        <w:rPr>
          <w:rFonts w:ascii="Times New Roman"/>
          <w:b/>
          <w:i w:val="false"/>
          <w:color w:val="000000"/>
          <w:sz w:val="28"/>
        </w:rPr>
        <w:t xml:space="preserve">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ЭБЖМ   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бюджеттік жоспарлау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            - Қазақстан Республикасы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ИСМ                   - Қазақстан Республикасы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СІМ                   -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ҰБ                    - Қазақстан Республикасы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ҚНРА                  - Қазақстан Республикасы Қаржы нарығы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қаржы ұйымдарын реттеу және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АӨҚОА                 - Қазақстан Республикасы Алматы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өңірлік қаржы орталығының қызметін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           - Қазақстан Республикасы Әділет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ТМРА                  - Қазақстан Республикасы Табиғи монополияларды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реттеу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ДСМ                   - Қазақстан Республикасы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                   - Қазақстан Республикасы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ақпарат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ЭМРМ                  - Қазақстан Республикасы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ККМ                   - Қазақстан Республикасы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коммуникация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ІІМ                   -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ЭСЖКА                 - Қазақстан Республикасы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қылмысқа және сыбайлас жемқорлыққа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күрес агенттігі (қаржы полициясы)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                    - Қазақстан Республикасы Статистика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            - Қазақстан Республикасы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әлеуметтік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БҒМ                   - Қазақстан Республикасы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     - Қазақстан Республикасы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ЭБЖМ ЭЗИ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бюджеттік жоспарлау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"Экономикалық зерттеулер институты"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БҚА                   - Қазақстан Республикасы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қорғау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МҚА                   - Қазақстан Республикасы Мемлекеттік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істері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ДТАС                  - Деректерді таратудың арнайы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ХВҚ                   - Халықаралық валюта қоры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