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912" w14:textId="2c59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Біртанов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31 наурыздағы N 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Елжан Амантайұлы Біртанов Қазақстан Республикасы Премьер-Министрінің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