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2ea7" w14:textId="39f2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8 желтоқсандағы N 370-ө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