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d4cb" w14:textId="543d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"Мемлекеттік-жеке меншік серіктестік негізінде 100 мектеп пен 100 аурухана салу" жобасын іске асыру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 наурыздағы N 40-ө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Президентi Н.Ә.Назарбаевтың 2007 жылғы 28 ақпандағы "Жаңа әлемдегi жаңа Қазақстан" атты Қазақстан халқына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Ғазизұлы           Министрiнiң Кеңсесi Өңiрлiк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бөлiмiнiң меңгерушiсi,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Нұрғожаева 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  министрлiгi Бюджет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хатшы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Шварцкопф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Илона Альбертовна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Ищанов    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Қыдырбекұлы           Сенатының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Қосмамбетов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Төлебек Қосмамбетұлы         Мәжiлiсiнiң депутаты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Нүсiпова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      сақтау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Келiмбетов                 - "Қазына" орнықты даму қоры"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 қоғамы басқармасының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     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Бөкенов                    - Алматы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Ақмәдиұлы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Әбiшев                     - Оңтүстiк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"Атамекен" Қазақстан кәсiпкерлерiмен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   жұмыс берушiлерi жалпыұлттық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   - "Атамекен" Қазақстан кәсiпкерлерiмен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Михайлович            жұмыс берушiлерi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Құрамға өзгерту енгізілді - ҚР Премьер-Министрінің 2007.10.01.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282-ө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11 наурызға дейiнгi мерзiмде "Мемлекеттiк-жеке меншiк серiктестiк негiзiнде 100 мектеп пен 100 аурухана салу" 2007-2010 жылдарға арналған iс-шаралар жоспарының жобасын Қазақстан Республикасының Үкiметiне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Жұмыс тобы 2007-2010 жылдарға арналған "Мемлекеттік-жеке меншік серіктестік негізінде 100 мектеп пен 100 аурухана салу" жобасын іске асыру жөніндегі іс-шаралар жоспарының орындалуына мониторинг жүргізсін.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2-1-тармақпен толықтырылды - ҚР Премьер-Министрінің 2007.10.01.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282-ө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Премьер-Министрінің орынбасары Ө.Е.Шөкеевке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3-тармаққа өзгерту енгізілді - ҚР Премьер-Министрінің 2007.10.01.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282-ө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